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5D2" w:rsidRPr="00341821" w:rsidRDefault="001B532B" w:rsidP="00341821">
      <w:pPr>
        <w:spacing w:line="360" w:lineRule="auto"/>
        <w:jc w:val="center"/>
        <w:rPr>
          <w:b/>
          <w:bCs/>
        </w:rPr>
      </w:pPr>
      <w:r w:rsidRPr="00341821">
        <w:rPr>
          <w:b/>
          <w:bCs/>
        </w:rPr>
        <w:t>Отзыв</w:t>
      </w:r>
    </w:p>
    <w:p w:rsidR="001B532B" w:rsidRPr="00341821" w:rsidRDefault="001B532B" w:rsidP="00341821">
      <w:pPr>
        <w:spacing w:line="360" w:lineRule="auto"/>
        <w:ind w:firstLine="0"/>
        <w:rPr>
          <w:b/>
          <w:bCs/>
        </w:rPr>
      </w:pPr>
      <w:r w:rsidRPr="00341821">
        <w:rPr>
          <w:b/>
          <w:bCs/>
        </w:rPr>
        <w:t xml:space="preserve">научного руководителя на диссертационную работу </w:t>
      </w:r>
      <w:proofErr w:type="spellStart"/>
      <w:r w:rsidRPr="00341821">
        <w:rPr>
          <w:b/>
          <w:bCs/>
        </w:rPr>
        <w:t>Индакова</w:t>
      </w:r>
      <w:proofErr w:type="spellEnd"/>
      <w:r w:rsidRPr="00341821">
        <w:rPr>
          <w:b/>
          <w:bCs/>
        </w:rPr>
        <w:t xml:space="preserve"> Глеба Сергеевича «</w:t>
      </w:r>
      <w:r w:rsidR="009F3602" w:rsidRPr="00341821">
        <w:rPr>
          <w:b/>
          <w:bCs/>
        </w:rPr>
        <w:t>Термостимулированная акустическая эмиссия в горных породах и ее связь с ми</w:t>
      </w:r>
      <w:r w:rsidR="009F3602" w:rsidRPr="00341821">
        <w:rPr>
          <w:b/>
          <w:bCs/>
        </w:rPr>
        <w:t>к</w:t>
      </w:r>
      <w:r w:rsidR="009F3602" w:rsidRPr="00341821">
        <w:rPr>
          <w:b/>
          <w:bCs/>
        </w:rPr>
        <w:t>роструктурой</w:t>
      </w:r>
      <w:r w:rsidRPr="00341821">
        <w:rPr>
          <w:b/>
          <w:bCs/>
        </w:rPr>
        <w:t>»</w:t>
      </w:r>
      <w:r w:rsidR="009F3602" w:rsidRPr="00341821">
        <w:rPr>
          <w:b/>
          <w:bCs/>
        </w:rPr>
        <w:t>, представленную к защите на соискание ученой степени кандидата физико-математических наук по специальности 1.6.9. Геофизика</w:t>
      </w:r>
    </w:p>
    <w:p w:rsidR="009F3602" w:rsidRDefault="009F3602" w:rsidP="00047E52">
      <w:pPr>
        <w:spacing w:line="360" w:lineRule="auto"/>
      </w:pPr>
    </w:p>
    <w:p w:rsidR="00C204AE" w:rsidRDefault="009F3602" w:rsidP="00047E52">
      <w:pPr>
        <w:spacing w:line="360" w:lineRule="auto"/>
      </w:pPr>
      <w:proofErr w:type="spellStart"/>
      <w:r>
        <w:t>Г.С.Индаков</w:t>
      </w:r>
      <w:proofErr w:type="spellEnd"/>
      <w:r>
        <w:t xml:space="preserve"> выполнял свое диссертационное исследование, учась в очной асп</w:t>
      </w:r>
      <w:r>
        <w:t>и</w:t>
      </w:r>
      <w:r>
        <w:t>рантуре кафедры физики Земли физического факультета МГУ. Тема диссертационного исследования была выбрана аспирантом на основе его опыта выполнения магистерской диссертации во время обучения на кафедре физики Земли.</w:t>
      </w:r>
    </w:p>
    <w:p w:rsidR="003E1E33" w:rsidRDefault="00C204AE" w:rsidP="00047E52">
      <w:pPr>
        <w:spacing w:line="360" w:lineRule="auto"/>
      </w:pPr>
      <w:r>
        <w:t>Актуальность темы диссертации имеет как фундаментальную, так и прикладную составляющие. В фундаментальном отношение выявление закономерностей разрушения при нагреве горной породы важно для прояснения физики разрушения неоднородных м</w:t>
      </w:r>
      <w:r>
        <w:t>а</w:t>
      </w:r>
      <w:r>
        <w:t xml:space="preserve">териалов, что, в свою очередь, </w:t>
      </w:r>
      <w:r w:rsidR="000E32F6">
        <w:t>актуально</w:t>
      </w:r>
      <w:r>
        <w:t xml:space="preserve"> для понимания физики сейсмического режима </w:t>
      </w:r>
      <w:proofErr w:type="gramStart"/>
      <w:r>
        <w:t>в</w:t>
      </w:r>
      <w:proofErr w:type="gramEnd"/>
      <w:r>
        <w:t xml:space="preserve"> литосфере Земли</w:t>
      </w:r>
      <w:r w:rsidR="000E32F6">
        <w:t xml:space="preserve"> и вулканических явлений</w:t>
      </w:r>
      <w:r>
        <w:t xml:space="preserve">. В прикладном отношении </w:t>
      </w:r>
      <w:r w:rsidR="000B375E">
        <w:t>экспериментальное изучение связи особенностей т</w:t>
      </w:r>
      <w:r w:rsidR="000B375E" w:rsidRPr="009F3602">
        <w:t>ермостимулированн</w:t>
      </w:r>
      <w:r w:rsidR="000B375E">
        <w:t>ой</w:t>
      </w:r>
      <w:r w:rsidR="000B375E" w:rsidRPr="009F3602">
        <w:t xml:space="preserve"> акустическ</w:t>
      </w:r>
      <w:r w:rsidR="000E32F6">
        <w:t>ой</w:t>
      </w:r>
      <w:r w:rsidR="000B375E" w:rsidRPr="009F3602">
        <w:t xml:space="preserve"> эмисси</w:t>
      </w:r>
      <w:r w:rsidR="000E32F6">
        <w:t>и</w:t>
      </w:r>
      <w:r w:rsidR="000B375E" w:rsidRPr="009F3602">
        <w:t xml:space="preserve"> в горных п</w:t>
      </w:r>
      <w:r w:rsidR="000B375E" w:rsidRPr="009F3602">
        <w:t>о</w:t>
      </w:r>
      <w:r w:rsidR="000B375E" w:rsidRPr="009F3602">
        <w:t>родах с</w:t>
      </w:r>
      <w:r w:rsidR="000B375E">
        <w:t>о свойствами горной породы, и, в частности,</w:t>
      </w:r>
      <w:r w:rsidR="00B40327">
        <w:t xml:space="preserve"> </w:t>
      </w:r>
      <w:r w:rsidR="000B375E">
        <w:t xml:space="preserve">с ее </w:t>
      </w:r>
      <w:r w:rsidR="000B375E" w:rsidRPr="009F3602">
        <w:t>микроструктурой</w:t>
      </w:r>
      <w:r w:rsidR="000B375E">
        <w:t xml:space="preserve"> актуально для развития основ и методик </w:t>
      </w:r>
      <w:r w:rsidR="007E752F">
        <w:t>мониторинга прочност</w:t>
      </w:r>
      <w:r w:rsidR="000E32F6">
        <w:t>ных свойств и разрушения</w:t>
      </w:r>
      <w:r w:rsidR="007E752F">
        <w:t xml:space="preserve"> природных и конструкционных материалов при повышенных температурах.</w:t>
      </w:r>
    </w:p>
    <w:p w:rsidR="00135DC0" w:rsidRDefault="003E1E33" w:rsidP="00047E52">
      <w:pPr>
        <w:spacing w:line="360" w:lineRule="auto"/>
      </w:pPr>
      <w:r>
        <w:t xml:space="preserve">Диссертация </w:t>
      </w:r>
      <w:proofErr w:type="spellStart"/>
      <w:r>
        <w:t>Г.С.Индакова</w:t>
      </w:r>
      <w:proofErr w:type="spellEnd"/>
      <w:r>
        <w:t xml:space="preserve"> содержит как экспериментальную, так и математико-статистическую составляющие. </w:t>
      </w:r>
      <w:r w:rsidRPr="003E1E33">
        <w:t>Основные результаты, представленные в исследовании, являются оригинальными и получены лично автором диссертации либо при его непосре</w:t>
      </w:r>
      <w:r w:rsidRPr="003E1E33">
        <w:t>д</w:t>
      </w:r>
      <w:r w:rsidRPr="003E1E33">
        <w:t>ственном участии.</w:t>
      </w:r>
      <w:r w:rsidR="00B40327">
        <w:t xml:space="preserve"> </w:t>
      </w:r>
      <w:r w:rsidR="00135DC0">
        <w:t>Экспериментальная часть работы выполнена аспирантом на оборуд</w:t>
      </w:r>
      <w:r w:rsidR="00135DC0">
        <w:t>о</w:t>
      </w:r>
      <w:r w:rsidR="00135DC0">
        <w:t>вании Института физики Земли РАН</w:t>
      </w:r>
      <w:r w:rsidR="00CF7127">
        <w:t xml:space="preserve"> в рамках научного сотрудничества между кафедрой физики Земли физфака МГУ и ИФЗ РАН.</w:t>
      </w:r>
      <w:r w:rsidR="00135DC0">
        <w:t xml:space="preserve"> Часть экспериментов проведена при непосре</w:t>
      </w:r>
      <w:r w:rsidR="00135DC0">
        <w:t>д</w:t>
      </w:r>
      <w:r w:rsidR="00135DC0">
        <w:t xml:space="preserve">ственном участии аспиранта, а все данные экспериментов обработаны им лично. </w:t>
      </w:r>
      <w:proofErr w:type="gramStart"/>
      <w:r w:rsidR="00135DC0">
        <w:t>Асп</w:t>
      </w:r>
      <w:r w:rsidR="00135DC0">
        <w:t>и</w:t>
      </w:r>
      <w:r w:rsidR="00135DC0">
        <w:t>рантом подобраны алгоритмы машинного обучения и реализован программный код для исследования вопросов, связанных с группированием акустических сигналов; разработана и реализована методика оценки статистических параметров импульсов термически стим</w:t>
      </w:r>
      <w:r w:rsidR="00135DC0">
        <w:t>у</w:t>
      </w:r>
      <w:r w:rsidR="00135DC0">
        <w:t xml:space="preserve">лированной </w:t>
      </w:r>
      <w:r w:rsidR="00C201CD">
        <w:t xml:space="preserve">акустической </w:t>
      </w:r>
      <w:r w:rsidR="00135DC0">
        <w:t>эмиссии; разработана и реализована методика оценки параме</w:t>
      </w:r>
      <w:r w:rsidR="00135DC0">
        <w:t>т</w:t>
      </w:r>
      <w:r w:rsidR="00135DC0">
        <w:t>ров распределения зерен горных пород по размерам на основе микрофотографии шлифа, получены свидетельства о регистрации прав на соответствующее программное обеспеч</w:t>
      </w:r>
      <w:r w:rsidR="00135DC0">
        <w:t>е</w:t>
      </w:r>
      <w:r w:rsidR="00135DC0">
        <w:t>ние.</w:t>
      </w:r>
      <w:proofErr w:type="gramEnd"/>
      <w:r w:rsidR="00135DC0">
        <w:t xml:space="preserve"> Задачи исследования, теоретическое обоснование </w:t>
      </w:r>
      <w:proofErr w:type="gramStart"/>
      <w:r w:rsidR="00135DC0">
        <w:t>методических подходов</w:t>
      </w:r>
      <w:proofErr w:type="gramEnd"/>
      <w:r w:rsidR="00135DC0">
        <w:t>, формул</w:t>
      </w:r>
      <w:r w:rsidR="00135DC0">
        <w:t>и</w:t>
      </w:r>
      <w:r w:rsidR="00135DC0">
        <w:t>ровка выводов выполнены аспирантом самостоятельно и</w:t>
      </w:r>
      <w:r w:rsidR="00C201CD">
        <w:t>ли</w:t>
      </w:r>
      <w:r w:rsidR="00135DC0">
        <w:t xml:space="preserve"> вместе с научным руководит</w:t>
      </w:r>
      <w:r w:rsidR="00135DC0">
        <w:t>е</w:t>
      </w:r>
      <w:r w:rsidR="00135DC0">
        <w:t>лем на основе обширного и глубокого анализа литературы.</w:t>
      </w:r>
    </w:p>
    <w:p w:rsidR="00135DC0" w:rsidRDefault="00135DC0" w:rsidP="00047E52">
      <w:pPr>
        <w:spacing w:line="360" w:lineRule="auto"/>
      </w:pPr>
      <w:r>
        <w:lastRenderedPageBreak/>
        <w:t xml:space="preserve">Основные результаты диссертации опубликованы в 4 </w:t>
      </w:r>
      <w:r w:rsidR="001F246A">
        <w:t>статьях в журналах, удовл</w:t>
      </w:r>
      <w:r w:rsidR="001F246A">
        <w:t>е</w:t>
      </w:r>
      <w:r w:rsidR="001F246A">
        <w:t>творяющих требовани</w:t>
      </w:r>
      <w:r w:rsidR="00C201CD">
        <w:t>я</w:t>
      </w:r>
      <w:r w:rsidR="001F246A">
        <w:t xml:space="preserve">м </w:t>
      </w:r>
      <w:r w:rsidR="00C201CD">
        <w:t>П</w:t>
      </w:r>
      <w:r w:rsidR="001F246A">
        <w:t>оложения о присуждении ученых степеней в МГУ. В дополн</w:t>
      </w:r>
      <w:r w:rsidR="001F246A">
        <w:t>е</w:t>
      </w:r>
      <w:r w:rsidR="001F246A">
        <w:t>ние к этому аспирантом опубликованы статьи в других научных журналах, получены св</w:t>
      </w:r>
      <w:r w:rsidR="001F246A">
        <w:t>и</w:t>
      </w:r>
      <w:r w:rsidR="001F246A">
        <w:t xml:space="preserve">детельства на результаты </w:t>
      </w:r>
      <w:r w:rsidR="00FD06A6">
        <w:t>интеллектуальной деятельности</w:t>
      </w:r>
      <w:r w:rsidR="001F246A">
        <w:t xml:space="preserve">. </w:t>
      </w:r>
      <w:r w:rsidR="00FD06A6">
        <w:t>Научные р</w:t>
      </w:r>
      <w:r w:rsidR="001F246A">
        <w:t>езультаты доклад</w:t>
      </w:r>
      <w:r w:rsidR="001F246A">
        <w:t>ы</w:t>
      </w:r>
      <w:r w:rsidR="001F246A">
        <w:t>вались аспирантом на многочисленных научных конференциях.</w:t>
      </w:r>
    </w:p>
    <w:p w:rsidR="00135DC0" w:rsidRDefault="0017301A" w:rsidP="00047E52">
      <w:pPr>
        <w:spacing w:line="360" w:lineRule="auto"/>
      </w:pPr>
      <w:r>
        <w:t xml:space="preserve">За время обучения в аспирантуре и в ходе работы над диссертацией </w:t>
      </w:r>
      <w:proofErr w:type="spellStart"/>
      <w:r>
        <w:t>Г.С.Индаков</w:t>
      </w:r>
      <w:proofErr w:type="spellEnd"/>
      <w:r>
        <w:t xml:space="preserve"> </w:t>
      </w:r>
      <w:proofErr w:type="gramStart"/>
      <w:r>
        <w:t>сформировался</w:t>
      </w:r>
      <w:proofErr w:type="gramEnd"/>
      <w:r>
        <w:t xml:space="preserve"> как активный творческий молодой ученый способный эффективно решать актуальные научные задачи в своей предметной области, обладающий глубокими знани</w:t>
      </w:r>
      <w:r>
        <w:t>я</w:t>
      </w:r>
      <w:r>
        <w:t>ми и уверенными навыками, необходимыми для проведения научных исследований.</w:t>
      </w:r>
    </w:p>
    <w:p w:rsidR="0015362B" w:rsidRDefault="00A80634" w:rsidP="00047E52">
      <w:pPr>
        <w:spacing w:line="360" w:lineRule="auto"/>
      </w:pPr>
      <w:r>
        <w:t xml:space="preserve">Диссертационная работа </w:t>
      </w:r>
      <w:proofErr w:type="spellStart"/>
      <w:r>
        <w:t>Г.С.Индакова</w:t>
      </w:r>
      <w:proofErr w:type="spellEnd"/>
      <w:r>
        <w:t xml:space="preserve"> представляет собой законченное научное исследование, удовлетворяющее всем требованиям Положения о присуждении ученых степеней в МГУ, предъявляемым к </w:t>
      </w:r>
      <w:r w:rsidR="0015362B">
        <w:t>кандидатским диссертациям</w:t>
      </w:r>
      <w:r w:rsidR="0056350A">
        <w:t xml:space="preserve">. Диссертация оформлена </w:t>
      </w:r>
      <w:r w:rsidR="0056350A" w:rsidRPr="0056350A">
        <w:t xml:space="preserve">согласно требованиям Положения о совете по защите диссертаций </w:t>
      </w:r>
      <w:r w:rsidR="0002581B">
        <w:t>в МГУ</w:t>
      </w:r>
      <w:r w:rsidR="0056350A" w:rsidRPr="0056350A">
        <w:t>.</w:t>
      </w:r>
      <w:r w:rsidR="001F2DCD">
        <w:t xml:space="preserve"> </w:t>
      </w:r>
      <w:proofErr w:type="spellStart"/>
      <w:r w:rsidR="001F2DCD">
        <w:t>Индаков</w:t>
      </w:r>
      <w:proofErr w:type="spellEnd"/>
      <w:r w:rsidR="001F2DCD">
        <w:t xml:space="preserve"> Глеб Сергеевич,</w:t>
      </w:r>
      <w:r w:rsidR="001F2DCD" w:rsidRPr="001F2DCD">
        <w:rPr>
          <w:rFonts w:eastAsia="Calibri" w:cs="Times New Roman"/>
        </w:rPr>
        <w:t xml:space="preserve"> несомненно, может быт</w:t>
      </w:r>
      <w:r w:rsidR="001F2DCD">
        <w:rPr>
          <w:rFonts w:eastAsia="Calibri" w:cs="Times New Roman"/>
        </w:rPr>
        <w:t>ь рекомендован</w:t>
      </w:r>
      <w:r w:rsidR="001F2DCD" w:rsidRPr="001F2DCD">
        <w:rPr>
          <w:rFonts w:eastAsia="Calibri" w:cs="Times New Roman"/>
        </w:rPr>
        <w:t xml:space="preserve"> к защите диссертации на присужд</w:t>
      </w:r>
      <w:r w:rsidR="001F2DCD" w:rsidRPr="001F2DCD">
        <w:rPr>
          <w:rFonts w:eastAsia="Calibri" w:cs="Times New Roman"/>
        </w:rPr>
        <w:t>е</w:t>
      </w:r>
      <w:r w:rsidR="00B40327">
        <w:rPr>
          <w:rFonts w:eastAsia="Calibri" w:cs="Times New Roman"/>
        </w:rPr>
        <w:t>ние ему</w:t>
      </w:r>
      <w:bookmarkStart w:id="0" w:name="_GoBack"/>
      <w:bookmarkEnd w:id="0"/>
      <w:r w:rsidR="001F2DCD" w:rsidRPr="001F2DCD">
        <w:rPr>
          <w:rFonts w:eastAsia="Calibri" w:cs="Times New Roman"/>
        </w:rPr>
        <w:t xml:space="preserve">  ученой степени кандидата физико-математических наук по специальности 1.6.9. Ге</w:t>
      </w:r>
      <w:r w:rsidR="001F2DCD" w:rsidRPr="001F2DCD">
        <w:rPr>
          <w:rFonts w:eastAsia="Calibri" w:cs="Times New Roman"/>
        </w:rPr>
        <w:t>о</w:t>
      </w:r>
      <w:r w:rsidR="001F2DCD" w:rsidRPr="001F2DCD">
        <w:rPr>
          <w:rFonts w:eastAsia="Calibri" w:cs="Times New Roman"/>
        </w:rPr>
        <w:t>физика (по физико-математическим наукам).</w:t>
      </w:r>
      <w:r w:rsidR="001F2DCD">
        <w:t xml:space="preserve"> </w:t>
      </w:r>
    </w:p>
    <w:p w:rsidR="0015362B" w:rsidRDefault="0015362B" w:rsidP="00047E52">
      <w:pPr>
        <w:spacing w:line="360" w:lineRule="auto"/>
      </w:pPr>
    </w:p>
    <w:p w:rsidR="009973D9" w:rsidRDefault="009973D9" w:rsidP="00161862">
      <w:r>
        <w:t>Научный руководитель</w:t>
      </w:r>
    </w:p>
    <w:p w:rsidR="00F84F4A" w:rsidRPr="00F84F4A" w:rsidRDefault="00F84F4A" w:rsidP="00161862">
      <w:pPr>
        <w:rPr>
          <w:rFonts w:cs="Times New Roman"/>
        </w:rPr>
      </w:pPr>
      <w:r w:rsidRPr="00F84F4A">
        <w:rPr>
          <w:rFonts w:cs="Times New Roman"/>
        </w:rPr>
        <w:t>доктор физико-математических наук, доцент</w:t>
      </w:r>
    </w:p>
    <w:p w:rsidR="00F84F4A" w:rsidRDefault="00161862" w:rsidP="00161862">
      <w:pPr>
        <w:rPr>
          <w:rFonts w:cs="Times New Roman"/>
        </w:rPr>
      </w:pPr>
      <w:r>
        <w:rPr>
          <w:rFonts w:cs="Times New Roman"/>
        </w:rPr>
        <w:t>з</w:t>
      </w:r>
      <w:r w:rsidR="00F84F4A" w:rsidRPr="00F84F4A">
        <w:rPr>
          <w:rFonts w:cs="Times New Roman"/>
        </w:rPr>
        <w:t xml:space="preserve">аведующий кафедрой физики Земли </w:t>
      </w:r>
    </w:p>
    <w:p w:rsidR="00F84F4A" w:rsidRPr="00F84F4A" w:rsidRDefault="00F84F4A" w:rsidP="00161862">
      <w:pPr>
        <w:rPr>
          <w:rFonts w:cs="Times New Roman"/>
        </w:rPr>
      </w:pPr>
      <w:r>
        <w:rPr>
          <w:rFonts w:cs="Times New Roman"/>
        </w:rPr>
        <w:t>физического факультета МГУ</w:t>
      </w:r>
      <w:r w:rsidRPr="00F84F4A">
        <w:rPr>
          <w:rFonts w:cs="Times New Roman"/>
        </w:rPr>
        <w:t xml:space="preserve"> им</w:t>
      </w:r>
      <w:r>
        <w:rPr>
          <w:rFonts w:cs="Times New Roman"/>
        </w:rPr>
        <w:t>ени</w:t>
      </w:r>
      <w:r w:rsidR="00991979">
        <w:rPr>
          <w:rFonts w:cs="Times New Roman"/>
        </w:rPr>
        <w:t xml:space="preserve"> </w:t>
      </w:r>
      <w:r w:rsidRPr="00F84F4A">
        <w:rPr>
          <w:rFonts w:cs="Times New Roman"/>
        </w:rPr>
        <w:t>М.В. Ломоносова</w:t>
      </w:r>
    </w:p>
    <w:p w:rsidR="00F84F4A" w:rsidRPr="00F84F4A" w:rsidRDefault="00F84F4A" w:rsidP="00161862">
      <w:pPr>
        <w:rPr>
          <w:rFonts w:cs="Times New Roman"/>
          <w:b/>
          <w:color w:val="111111"/>
        </w:rPr>
      </w:pPr>
      <w:r w:rsidRPr="00F84F4A">
        <w:rPr>
          <w:rFonts w:cs="Times New Roman"/>
          <w:b/>
          <w:caps/>
        </w:rPr>
        <w:t>СМИРНОВ ВЛАДИМИР БОРИСОВИЧ</w:t>
      </w:r>
    </w:p>
    <w:p w:rsidR="00F84F4A" w:rsidRPr="00F84F4A" w:rsidRDefault="00F84F4A" w:rsidP="00F84F4A">
      <w:pPr>
        <w:spacing w:line="360" w:lineRule="auto"/>
        <w:rPr>
          <w:rFonts w:cs="Times New Roman"/>
        </w:rPr>
      </w:pPr>
    </w:p>
    <w:p w:rsidR="00F84F4A" w:rsidRPr="00F84F4A" w:rsidRDefault="00F84F4A" w:rsidP="00F84F4A">
      <w:pPr>
        <w:spacing w:line="360" w:lineRule="auto"/>
        <w:rPr>
          <w:rFonts w:cs="Times New Roman"/>
        </w:rPr>
      </w:pPr>
      <w:r w:rsidRPr="00F84F4A">
        <w:rPr>
          <w:rFonts w:cs="Times New Roman"/>
        </w:rPr>
        <w:tab/>
      </w:r>
      <w:r w:rsidRPr="00F84F4A">
        <w:rPr>
          <w:rFonts w:cs="Times New Roman"/>
        </w:rPr>
        <w:tab/>
      </w:r>
      <w:r w:rsidRPr="00F84F4A">
        <w:rPr>
          <w:rFonts w:cs="Times New Roman"/>
        </w:rPr>
        <w:tab/>
      </w:r>
      <w:r w:rsidRPr="00F84F4A">
        <w:rPr>
          <w:rFonts w:cs="Times New Roman"/>
        </w:rPr>
        <w:tab/>
      </w:r>
      <w:r w:rsidRPr="00F84F4A">
        <w:rPr>
          <w:rFonts w:cs="Times New Roman"/>
        </w:rPr>
        <w:tab/>
      </w:r>
      <w:r w:rsidRPr="00F84F4A">
        <w:rPr>
          <w:rFonts w:cs="Times New Roman"/>
        </w:rPr>
        <w:tab/>
      </w:r>
      <w:r w:rsidRPr="00F84F4A">
        <w:rPr>
          <w:rFonts w:cs="Times New Roman"/>
        </w:rPr>
        <w:tab/>
      </w:r>
      <w:r w:rsidRPr="00F84F4A">
        <w:rPr>
          <w:rFonts w:cs="Times New Roman"/>
        </w:rPr>
        <w:tab/>
      </w:r>
      <w:r w:rsidRPr="00F84F4A">
        <w:rPr>
          <w:rFonts w:cs="Times New Roman"/>
        </w:rPr>
        <w:tab/>
      </w:r>
    </w:p>
    <w:p w:rsidR="00F84F4A" w:rsidRPr="00F84F4A" w:rsidRDefault="00F84F4A" w:rsidP="00F84F4A">
      <w:pPr>
        <w:spacing w:line="360" w:lineRule="auto"/>
        <w:jc w:val="right"/>
        <w:rPr>
          <w:rFonts w:cs="Times New Roman"/>
          <w:i/>
          <w:color w:val="FF0000"/>
        </w:rPr>
      </w:pPr>
      <w:r>
        <w:rPr>
          <w:rFonts w:cs="Times New Roman"/>
        </w:rPr>
        <w:t>05сентября</w:t>
      </w:r>
      <w:r w:rsidRPr="00F84F4A">
        <w:rPr>
          <w:rFonts w:cs="Times New Roman"/>
        </w:rPr>
        <w:t xml:space="preserve"> 202</w:t>
      </w:r>
      <w:r>
        <w:rPr>
          <w:rFonts w:cs="Times New Roman"/>
        </w:rPr>
        <w:t>5</w:t>
      </w:r>
      <w:r w:rsidRPr="00F84F4A">
        <w:rPr>
          <w:rFonts w:cs="Times New Roman"/>
        </w:rPr>
        <w:t xml:space="preserve"> г.</w:t>
      </w:r>
    </w:p>
    <w:p w:rsidR="00F84F4A" w:rsidRPr="00991979" w:rsidRDefault="00F84F4A" w:rsidP="00F84F4A">
      <w:pPr>
        <w:spacing w:line="360" w:lineRule="auto"/>
        <w:rPr>
          <w:rFonts w:cs="Times New Roman"/>
        </w:rPr>
      </w:pPr>
    </w:p>
    <w:p w:rsidR="00F84F4A" w:rsidRPr="00F84F4A" w:rsidRDefault="00F84F4A" w:rsidP="00F84F4A">
      <w:pPr>
        <w:rPr>
          <w:rFonts w:cs="Times New Roman"/>
          <w:shd w:val="clear" w:color="auto" w:fill="FFFFFF"/>
        </w:rPr>
      </w:pPr>
      <w:r w:rsidRPr="00F84F4A">
        <w:rPr>
          <w:rFonts w:cs="Times New Roman"/>
          <w:shd w:val="clear" w:color="auto" w:fill="FFFFFF"/>
        </w:rPr>
        <w:t>Подпись Смирнова Владимира Борисовича удостоверяю:</w:t>
      </w:r>
    </w:p>
    <w:p w:rsidR="00F84F4A" w:rsidRPr="00F84F4A" w:rsidRDefault="009A1662" w:rsidP="00F84F4A">
      <w:pPr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у</w:t>
      </w:r>
      <w:r w:rsidR="00F84F4A" w:rsidRPr="00F84F4A">
        <w:rPr>
          <w:rFonts w:cs="Times New Roman"/>
          <w:shd w:val="clear" w:color="auto" w:fill="FFFFFF"/>
        </w:rPr>
        <w:t>ченый секретарь физического факультета МГУ</w:t>
      </w:r>
    </w:p>
    <w:p w:rsidR="00F84F4A" w:rsidRPr="00F84F4A" w:rsidRDefault="00F84F4A" w:rsidP="00F84F4A">
      <w:pPr>
        <w:rPr>
          <w:rFonts w:cs="Times New Roman"/>
          <w:shd w:val="clear" w:color="auto" w:fill="FFFFFF"/>
        </w:rPr>
      </w:pPr>
      <w:r w:rsidRPr="00F84F4A">
        <w:rPr>
          <w:rFonts w:cs="Times New Roman"/>
          <w:shd w:val="clear" w:color="auto" w:fill="FFFFFF"/>
        </w:rPr>
        <w:t>профессор</w:t>
      </w:r>
    </w:p>
    <w:p w:rsidR="00F84F4A" w:rsidRPr="00F84F4A" w:rsidRDefault="00F84F4A" w:rsidP="00F84F4A">
      <w:pPr>
        <w:jc w:val="right"/>
        <w:rPr>
          <w:rFonts w:cs="Times New Roman"/>
          <w:shd w:val="clear" w:color="auto" w:fill="FFFFFF"/>
        </w:rPr>
      </w:pPr>
      <w:proofErr w:type="spellStart"/>
      <w:r w:rsidRPr="00F84F4A">
        <w:rPr>
          <w:rFonts w:cs="Times New Roman"/>
          <w:shd w:val="clear" w:color="auto" w:fill="FFFFFF"/>
        </w:rPr>
        <w:t>С.Ю.Стремоухов</w:t>
      </w:r>
      <w:proofErr w:type="spellEnd"/>
    </w:p>
    <w:p w:rsidR="00F84F4A" w:rsidRPr="00F84F4A" w:rsidRDefault="00F84F4A" w:rsidP="00047E52">
      <w:pPr>
        <w:spacing w:line="360" w:lineRule="auto"/>
      </w:pPr>
    </w:p>
    <w:sectPr w:rsidR="00F84F4A" w:rsidRPr="00F84F4A" w:rsidSect="00B73ED6">
      <w:footerReference w:type="even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0E7" w:rsidRDefault="00AA10E7" w:rsidP="000330DA">
      <w:r>
        <w:separator/>
      </w:r>
    </w:p>
  </w:endnote>
  <w:endnote w:type="continuationSeparator" w:id="0">
    <w:p w:rsidR="00AA10E7" w:rsidRDefault="00AA10E7" w:rsidP="00033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1483193235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0330DA" w:rsidRDefault="00B1725C" w:rsidP="00FE7D93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 w:rsidR="000330DA"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0330DA" w:rsidRDefault="000330DA" w:rsidP="000330D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337352566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0330DA" w:rsidRDefault="00B1725C" w:rsidP="00FE7D93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 w:rsidR="000330DA"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B40327">
          <w:rPr>
            <w:rStyle w:val="a7"/>
            <w:noProof/>
          </w:rPr>
          <w:t>2</w:t>
        </w:r>
        <w:r>
          <w:rPr>
            <w:rStyle w:val="a7"/>
          </w:rPr>
          <w:fldChar w:fldCharType="end"/>
        </w:r>
      </w:p>
    </w:sdtContent>
  </w:sdt>
  <w:p w:rsidR="000330DA" w:rsidRDefault="000330DA" w:rsidP="000330D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0E7" w:rsidRDefault="00AA10E7" w:rsidP="000330DA">
      <w:r>
        <w:separator/>
      </w:r>
    </w:p>
  </w:footnote>
  <w:footnote w:type="continuationSeparator" w:id="0">
    <w:p w:rsidR="00AA10E7" w:rsidRDefault="00AA10E7" w:rsidP="00033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532B"/>
    <w:rsid w:val="0002581B"/>
    <w:rsid w:val="000330DA"/>
    <w:rsid w:val="00047E52"/>
    <w:rsid w:val="000B375E"/>
    <w:rsid w:val="000D5008"/>
    <w:rsid w:val="000E32F6"/>
    <w:rsid w:val="00135DC0"/>
    <w:rsid w:val="0015362B"/>
    <w:rsid w:val="00161862"/>
    <w:rsid w:val="0017301A"/>
    <w:rsid w:val="001A55D2"/>
    <w:rsid w:val="001B532B"/>
    <w:rsid w:val="001F246A"/>
    <w:rsid w:val="001F2DCD"/>
    <w:rsid w:val="00341821"/>
    <w:rsid w:val="003E1E33"/>
    <w:rsid w:val="0040332D"/>
    <w:rsid w:val="00471DBF"/>
    <w:rsid w:val="00532CFF"/>
    <w:rsid w:val="0056350A"/>
    <w:rsid w:val="0056520B"/>
    <w:rsid w:val="007E752F"/>
    <w:rsid w:val="00892F74"/>
    <w:rsid w:val="00991979"/>
    <w:rsid w:val="009973D9"/>
    <w:rsid w:val="009A1662"/>
    <w:rsid w:val="009C1157"/>
    <w:rsid w:val="009F3602"/>
    <w:rsid w:val="00A80634"/>
    <w:rsid w:val="00AA10E7"/>
    <w:rsid w:val="00B1725C"/>
    <w:rsid w:val="00B40327"/>
    <w:rsid w:val="00B73ED6"/>
    <w:rsid w:val="00C201CD"/>
    <w:rsid w:val="00C204AE"/>
    <w:rsid w:val="00C20717"/>
    <w:rsid w:val="00C44775"/>
    <w:rsid w:val="00CF7127"/>
    <w:rsid w:val="00D42B8F"/>
    <w:rsid w:val="00E83D7E"/>
    <w:rsid w:val="00F84F4A"/>
    <w:rsid w:val="00FD06A6"/>
    <w:rsid w:val="00FE7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8F"/>
    <w:pPr>
      <w:ind w:firstLine="709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C1157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C1157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1157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775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15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9C1157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1157"/>
    <w:rPr>
      <w:rFonts w:ascii="Times New Roman" w:eastAsiaTheme="majorEastAsia" w:hAnsi="Times New Roman" w:cstheme="majorBidi"/>
      <w:b/>
    </w:rPr>
  </w:style>
  <w:style w:type="character" w:customStyle="1" w:styleId="40">
    <w:name w:val="Заголовок 4 Знак"/>
    <w:basedOn w:val="a0"/>
    <w:link w:val="4"/>
    <w:uiPriority w:val="9"/>
    <w:semiHidden/>
    <w:rsid w:val="00C44775"/>
    <w:rPr>
      <w:rFonts w:ascii="Times New Roman" w:eastAsiaTheme="majorEastAsia" w:hAnsi="Times New Roman" w:cstheme="majorBidi"/>
      <w:b/>
      <w:iCs/>
    </w:rPr>
  </w:style>
  <w:style w:type="character" w:styleId="a3">
    <w:name w:val="Intense Emphasis"/>
    <w:basedOn w:val="a0"/>
    <w:uiPriority w:val="21"/>
    <w:qFormat/>
    <w:rsid w:val="00471DBF"/>
    <w:rPr>
      <w:i/>
      <w:iCs/>
      <w:color w:val="auto"/>
    </w:rPr>
  </w:style>
  <w:style w:type="character" w:styleId="a4">
    <w:name w:val="Hyperlink"/>
    <w:basedOn w:val="a0"/>
    <w:uiPriority w:val="99"/>
    <w:unhideWhenUsed/>
    <w:rsid w:val="00F84F4A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0330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330DA"/>
    <w:rPr>
      <w:rFonts w:ascii="Times New Roman" w:hAnsi="Times New Roman"/>
    </w:rPr>
  </w:style>
  <w:style w:type="character" w:styleId="a7">
    <w:name w:val="page number"/>
    <w:basedOn w:val="a0"/>
    <w:uiPriority w:val="99"/>
    <w:semiHidden/>
    <w:unhideWhenUsed/>
    <w:rsid w:val="000330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Смирнов</dc:creator>
  <cp:lastModifiedBy>versan</cp:lastModifiedBy>
  <cp:revision>3</cp:revision>
  <cp:lastPrinted>2025-09-18T13:51:00Z</cp:lastPrinted>
  <dcterms:created xsi:type="dcterms:W3CDTF">2025-09-18T13:52:00Z</dcterms:created>
  <dcterms:modified xsi:type="dcterms:W3CDTF">2026-07-15T13:32:00Z</dcterms:modified>
</cp:coreProperties>
</file>