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EA40" w14:textId="7EAD95BE" w:rsidR="009777AF" w:rsidRPr="00FB27FC" w:rsidRDefault="00203378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>Сведения о научном руководителе диссертации</w:t>
      </w:r>
    </w:p>
    <w:p w14:paraId="49A0D386" w14:textId="1BB73C63" w:rsidR="00203378" w:rsidRPr="007122F9" w:rsidRDefault="00BC0630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Полевик Анастасии Юрьевны</w:t>
      </w:r>
    </w:p>
    <w:p w14:paraId="32A10B32" w14:textId="4C27FC36" w:rsidR="00203378" w:rsidRPr="00BC0630" w:rsidRDefault="00203378" w:rsidP="00BB44A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C0630">
        <w:rPr>
          <w:rFonts w:ascii="Times New Roman" w:hAnsi="Times New Roman" w:cs="Times New Roman"/>
          <w:b/>
          <w:bCs/>
        </w:rPr>
        <w:t>«</w:t>
      </w:r>
      <w:r w:rsidR="00BC0630" w:rsidRPr="00BC063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Дизайн и направленный синтез новых соединений со структурой срастания на основе интерметаллических фрагментов типа AuCu</w:t>
      </w:r>
      <w:r w:rsidR="00BC0630" w:rsidRPr="00BC063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  <w:vertAlign w:val="subscript"/>
        </w:rPr>
        <w:t>3</w:t>
      </w:r>
      <w:r w:rsidR="00BC0630" w:rsidRPr="00BC063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c d- и/или f-магнитными подрешётками</w:t>
      </w:r>
      <w:r w:rsidRPr="00BC0630">
        <w:rPr>
          <w:rFonts w:ascii="Times New Roman" w:hAnsi="Times New Roman" w:cs="Times New Roman"/>
          <w:b/>
          <w:bCs/>
        </w:rPr>
        <w:t>»</w:t>
      </w:r>
    </w:p>
    <w:p w14:paraId="487B5A7C" w14:textId="682FF551" w:rsidR="0019481B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r w:rsidR="00BC0630" w:rsidRPr="00C849A6">
        <w:rPr>
          <w:rFonts w:ascii="Times New Roman" w:hAnsi="Times New Roman" w:cs="Times New Roman"/>
          <w:sz w:val="24"/>
          <w:szCs w:val="24"/>
        </w:rPr>
        <w:t>Кузнецов Алексей Николаевич</w:t>
      </w:r>
    </w:p>
    <w:p w14:paraId="3F4B1ECA" w14:textId="77777777" w:rsidR="0019481B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 xml:space="preserve">Ученая степень: </w:t>
      </w:r>
      <w:r w:rsidRPr="00C849A6">
        <w:rPr>
          <w:rFonts w:ascii="Times New Roman" w:hAnsi="Times New Roman" w:cs="Times New Roman"/>
          <w:sz w:val="24"/>
          <w:szCs w:val="24"/>
        </w:rPr>
        <w:t>доктор химических наук</w:t>
      </w:r>
    </w:p>
    <w:p w14:paraId="3FE8F9C2" w14:textId="77777777" w:rsidR="0019481B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 xml:space="preserve">Ученое звание: </w:t>
      </w:r>
      <w:r w:rsidRPr="00C849A6">
        <w:rPr>
          <w:rFonts w:ascii="Times New Roman" w:hAnsi="Times New Roman" w:cs="Times New Roman"/>
          <w:sz w:val="24"/>
          <w:szCs w:val="24"/>
        </w:rPr>
        <w:t>член-корреспондент РАН</w:t>
      </w:r>
    </w:p>
    <w:p w14:paraId="25FF0638" w14:textId="77777777" w:rsidR="00BC0630" w:rsidRPr="00C849A6" w:rsidRDefault="0019481B" w:rsidP="00BC06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 xml:space="preserve">Должность: </w:t>
      </w:r>
      <w:r w:rsidR="00BC0630" w:rsidRPr="00C849A6">
        <w:rPr>
          <w:rFonts w:ascii="Times New Roman" w:hAnsi="Times New Roman" w:cs="Times New Roman"/>
          <w:sz w:val="24"/>
          <w:szCs w:val="24"/>
        </w:rPr>
        <w:t xml:space="preserve">ведущий научный сотрудник лаборатории направленного неорганического синтеза кафедры неорганической химии </w:t>
      </w:r>
    </w:p>
    <w:p w14:paraId="232DEEB1" w14:textId="02387E04" w:rsidR="0019481B" w:rsidRPr="00C849A6" w:rsidRDefault="0019481B" w:rsidP="00BC06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 xml:space="preserve">Место работы: </w:t>
      </w:r>
      <w:bookmarkStart w:id="0" w:name="_Hlk232342107"/>
      <w:r w:rsidR="00BC0630" w:rsidRPr="00C849A6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  <w:r w:rsidR="00BC0630" w:rsidRPr="00C849A6">
        <w:rPr>
          <w:rFonts w:ascii="Times New Roman" w:hAnsi="Times New Roman" w:cs="Times New Roman"/>
          <w:sz w:val="24"/>
          <w:szCs w:val="24"/>
        </w:rPr>
        <w:t xml:space="preserve"> </w:t>
      </w:r>
      <w:r w:rsidR="00BC0630" w:rsidRPr="00C849A6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 «Московский</w:t>
      </w:r>
      <w:r w:rsidR="00BC0630" w:rsidRPr="00C849A6">
        <w:rPr>
          <w:rFonts w:ascii="Times New Roman" w:hAnsi="Times New Roman" w:cs="Times New Roman"/>
          <w:sz w:val="24"/>
          <w:szCs w:val="24"/>
        </w:rPr>
        <w:t xml:space="preserve"> </w:t>
      </w:r>
      <w:r w:rsidR="00BC0630" w:rsidRPr="00C849A6">
        <w:rPr>
          <w:rFonts w:ascii="Times New Roman" w:hAnsi="Times New Roman" w:cs="Times New Roman"/>
          <w:sz w:val="24"/>
          <w:szCs w:val="24"/>
        </w:rPr>
        <w:t>государственный университет имени М.В. Ломоносова»</w:t>
      </w:r>
      <w:bookmarkEnd w:id="0"/>
    </w:p>
    <w:p w14:paraId="342AC9C7" w14:textId="77777777" w:rsidR="0019481B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7560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C849A6">
        <w:rPr>
          <w:rFonts w:ascii="Times New Roman" w:hAnsi="Times New Roman" w:cs="Times New Roman"/>
          <w:sz w:val="24"/>
          <w:szCs w:val="24"/>
        </w:rPr>
        <w:t>: 119991, Москва, Ленинские горы, дом 1, строение 3.</w:t>
      </w:r>
    </w:p>
    <w:p w14:paraId="688BAA16" w14:textId="478AE564" w:rsidR="0019481B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C849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.: </w:t>
      </w:r>
      <w:r w:rsidR="00BC0630" w:rsidRPr="00C849A6">
        <w:rPr>
          <w:rFonts w:ascii="Times New Roman" w:hAnsi="Times New Roman" w:cs="Times New Roman"/>
          <w:sz w:val="24"/>
          <w:szCs w:val="24"/>
          <w:lang w:val="en-US"/>
        </w:rPr>
        <w:t>7(495)9395502</w:t>
      </w:r>
    </w:p>
    <w:p w14:paraId="71822FA2" w14:textId="615CD21F" w:rsidR="00203378" w:rsidRPr="00C849A6" w:rsidRDefault="0019481B" w:rsidP="0019481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849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r w:rsidR="00BC0630" w:rsidRPr="00C849A6">
        <w:rPr>
          <w:rFonts w:ascii="Times New Roman" w:hAnsi="Times New Roman" w:cs="Times New Roman"/>
          <w:sz w:val="24"/>
          <w:szCs w:val="24"/>
          <w:lang w:val="en-US"/>
        </w:rPr>
        <w:t>alexei@inorg.chem.msu.ru</w:t>
      </w:r>
    </w:p>
    <w:p w14:paraId="7A087598" w14:textId="75D4FBDA" w:rsidR="00203378" w:rsidRPr="0019481B" w:rsidRDefault="00203378" w:rsidP="0020337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>Список основных нау</w:t>
      </w:r>
      <w:r w:rsidR="00017EE7">
        <w:rPr>
          <w:rFonts w:ascii="Times New Roman" w:hAnsi="Times New Roman" w:cs="Times New Roman"/>
          <w:b/>
          <w:bCs/>
          <w:sz w:val="24"/>
          <w:szCs w:val="24"/>
        </w:rPr>
        <w:t>чных публикаций по специальнос</w:t>
      </w:r>
      <w:r w:rsidR="0019481B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 1.4.1</w:t>
      </w:r>
      <w:r w:rsidR="0019481B" w:rsidRPr="00194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81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9481B" w:rsidRPr="00194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81B">
        <w:rPr>
          <w:rFonts w:ascii="Times New Roman" w:hAnsi="Times New Roman" w:cs="Times New Roman"/>
          <w:b/>
          <w:bCs/>
          <w:sz w:val="24"/>
          <w:szCs w:val="24"/>
        </w:rPr>
        <w:t>Неорганическая химия</w:t>
      </w:r>
    </w:p>
    <w:p w14:paraId="30382D3C" w14:textId="180DB1FE" w:rsidR="000A5DEA" w:rsidRPr="000A5DEA" w:rsidRDefault="00B64B60" w:rsidP="009E7E21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A. Y.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Polevik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E. Y. Zakharova, S.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Nesterenko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 M.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Kazakov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 A.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Lyssenko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N.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Efimov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and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A. N. </w:t>
      </w:r>
      <w:proofErr w:type="spellStart"/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Kuznetso</w:t>
      </w:r>
      <w:r w:rsidR="000A5DEA"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(2026)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A </w:t>
      </w:r>
      <w:proofErr w:type="spellStart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russian</w:t>
      </w:r>
      <w:proofErr w:type="spellEnd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doll of phosphide platinides: Exploratory synthesis, crystal and electronic structure, and magnetic properties of the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R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6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P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t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30–x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17+y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P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compounds (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R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=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a,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S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r,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E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u)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Inorganic Chemistry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65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(20)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pp. 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11152–11164.</w:t>
      </w:r>
    </w:p>
    <w:p w14:paraId="5025F8AC" w14:textId="61270002" w:rsidR="00B64B60" w:rsidRPr="000A5DEA" w:rsidRDefault="00B64B60" w:rsidP="009E7E21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A. I.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Tursina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I. V.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Chernyshev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Nesterenko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 M. Strydom, and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A. N. </w:t>
      </w:r>
      <w:proofErr w:type="spellStart"/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Kuznetsov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(2026)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Rare-earth </w:t>
      </w:r>
      <w:proofErr w:type="spellStart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intermetallics</w:t>
      </w:r>
      <w:proofErr w:type="spellEnd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of the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W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o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type: Crystal structure of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e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l and reinvestigation of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l, their electronic structures, thermal stability, and physical properties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Journal of </w:t>
      </w:r>
      <w:proofErr w:type="gramStart"/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Solid State</w:t>
      </w:r>
      <w:proofErr w:type="gramEnd"/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Chemistry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359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p. 125979. </w:t>
      </w:r>
    </w:p>
    <w:p w14:paraId="45ACA647" w14:textId="386EDF5A" w:rsidR="00B64B60" w:rsidRPr="000A5DEA" w:rsidRDefault="00B64B60" w:rsidP="00B64B60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N. V. Astakhov,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A. N. </w:t>
      </w:r>
      <w:proofErr w:type="spellStart"/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Kuznetsov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P. S.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Berdonosov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 V.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Moskin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E. S.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Kozlyakova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and A.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Vasiliev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(2025)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Strontium manganese selenite chloride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S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r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proofErr w:type="gramStart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M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n(</w:t>
      </w:r>
      <w:proofErr w:type="gramEnd"/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S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e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O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)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: synthesis, crystal structure, optics, thermodynamics and first principles calculations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,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Journal of Solid State Chemistry,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350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p. 125475. </w:t>
      </w:r>
    </w:p>
    <w:p w14:paraId="18C037F2" w14:textId="607226A0" w:rsidR="00B64B60" w:rsidRPr="000A5DEA" w:rsidRDefault="00B64B60" w:rsidP="00B64B60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A. Y.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Polevik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E. Y. Zakharova, S.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Nesterenko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 A.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Lyssenko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 V.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Bogach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A. 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Azarevich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and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A. N. </w:t>
      </w:r>
      <w:proofErr w:type="spellStart"/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Kuznetsov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(2025)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Eu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P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t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7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MP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4-x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(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M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=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r,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F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e) phosphide platinides, i</w:t>
      </w:r>
      <w:r w:rsid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3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ntrinsic heterostructures with high degree of tunable magnetic anisotropy for spintronics applications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Journal of Materials Chemistry 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С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13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pp. 23202-23212.</w:t>
      </w:r>
    </w:p>
    <w:p w14:paraId="0CE0763A" w14:textId="19732D5B" w:rsidR="00B64B60" w:rsidRPr="000A5DEA" w:rsidRDefault="00B64B60" w:rsidP="00B64B60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A. I.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Tursina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 N.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Nesterenko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I. V. </w:t>
      </w:r>
      <w:proofErr w:type="spellStart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Chernyshev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and </w:t>
      </w:r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A. N. </w:t>
      </w:r>
      <w:proofErr w:type="spellStart"/>
      <w:r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  <w:lang w:val="en-US"/>
        </w:rPr>
        <w:t>Kuznetsov</w:t>
      </w:r>
      <w:proofErr w:type="spellEnd"/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(2024)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How to build a homologous series from parent compounds: Synthesis, crystal, and electronic structures of 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l·n(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N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/>
        </w:rPr>
        <w:t>2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0A5DEA">
        <w:rPr>
          <w:rStyle w:val="a5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  <w:lang w:val="en-US"/>
        </w:rPr>
        <w:t>l)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Journal of </w:t>
      </w:r>
      <w:proofErr w:type="gramStart"/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Solid State</w:t>
      </w:r>
      <w:proofErr w:type="gramEnd"/>
      <w:r w:rsidRPr="000A5D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Chemistry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0A5DEA"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A5DEA" w:rsidRPr="000A5D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332</w:t>
      </w:r>
      <w:r w:rsidR="000A5DEA"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A5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p. 124593. </w:t>
      </w:r>
    </w:p>
    <w:p w14:paraId="7FED14E5" w14:textId="77777777" w:rsidR="00B64B60" w:rsidRDefault="00B64B60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F3EEF" w14:textId="77777777" w:rsidR="00B64B60" w:rsidRDefault="00B64B60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B44D56" w14:textId="4547A26E" w:rsidR="00457C5D" w:rsidRPr="00FB27FC" w:rsidRDefault="00457C5D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sz w:val="24"/>
          <w:szCs w:val="24"/>
        </w:rPr>
        <w:t>Учёный секретарь</w:t>
      </w:r>
    </w:p>
    <w:p w14:paraId="7B2CC693" w14:textId="53108CB3" w:rsidR="00457C5D" w:rsidRPr="00FB27FC" w:rsidRDefault="00457C5D" w:rsidP="00457C5D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sz w:val="24"/>
          <w:szCs w:val="24"/>
        </w:rPr>
        <w:t>Диссертационного совета МГУ.014.8</w:t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="00A809CA">
        <w:rPr>
          <w:rFonts w:ascii="Times New Roman" w:hAnsi="Times New Roman" w:cs="Times New Roman"/>
          <w:sz w:val="24"/>
          <w:szCs w:val="24"/>
        </w:rPr>
        <w:t xml:space="preserve"> Е. С. </w:t>
      </w:r>
      <w:proofErr w:type="spellStart"/>
      <w:r w:rsidR="00A809CA">
        <w:rPr>
          <w:rFonts w:ascii="Times New Roman" w:hAnsi="Times New Roman" w:cs="Times New Roman"/>
          <w:sz w:val="24"/>
          <w:szCs w:val="24"/>
        </w:rPr>
        <w:t>Климашина</w:t>
      </w:r>
      <w:proofErr w:type="spellEnd"/>
    </w:p>
    <w:sectPr w:rsidR="00457C5D" w:rsidRPr="00FB27FC" w:rsidSect="002033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27F7"/>
    <w:multiLevelType w:val="multilevel"/>
    <w:tmpl w:val="B56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0189"/>
    <w:multiLevelType w:val="hybridMultilevel"/>
    <w:tmpl w:val="1022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E7E44"/>
    <w:multiLevelType w:val="hybridMultilevel"/>
    <w:tmpl w:val="89BC73D8"/>
    <w:lvl w:ilvl="0" w:tplc="6ADC0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951"/>
    <w:rsid w:val="00017EE7"/>
    <w:rsid w:val="000A5DEA"/>
    <w:rsid w:val="000E7D1A"/>
    <w:rsid w:val="00120DF6"/>
    <w:rsid w:val="001818CB"/>
    <w:rsid w:val="001916BE"/>
    <w:rsid w:val="0019481B"/>
    <w:rsid w:val="00203378"/>
    <w:rsid w:val="00213951"/>
    <w:rsid w:val="00221430"/>
    <w:rsid w:val="00241701"/>
    <w:rsid w:val="002C7F67"/>
    <w:rsid w:val="00300809"/>
    <w:rsid w:val="00457C5D"/>
    <w:rsid w:val="004A0791"/>
    <w:rsid w:val="007122F9"/>
    <w:rsid w:val="0074688F"/>
    <w:rsid w:val="007C03BE"/>
    <w:rsid w:val="0085036B"/>
    <w:rsid w:val="00885D90"/>
    <w:rsid w:val="00922DF9"/>
    <w:rsid w:val="009563E4"/>
    <w:rsid w:val="009777AF"/>
    <w:rsid w:val="00A07560"/>
    <w:rsid w:val="00A809CA"/>
    <w:rsid w:val="00B20BE3"/>
    <w:rsid w:val="00B5605F"/>
    <w:rsid w:val="00B64B60"/>
    <w:rsid w:val="00BB18A3"/>
    <w:rsid w:val="00BB44A6"/>
    <w:rsid w:val="00BC0630"/>
    <w:rsid w:val="00BE7798"/>
    <w:rsid w:val="00C36E53"/>
    <w:rsid w:val="00C806F7"/>
    <w:rsid w:val="00C849A6"/>
    <w:rsid w:val="00DD5911"/>
    <w:rsid w:val="00E16C55"/>
    <w:rsid w:val="00E710C9"/>
    <w:rsid w:val="00EA400E"/>
    <w:rsid w:val="00EE6652"/>
    <w:rsid w:val="00FB27FC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C73"/>
  <w15:docId w15:val="{6D15DC5C-437B-4C9A-B480-1B2368D7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3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337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916B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BB44A6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E16C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D09F22-D255-492B-AD2D-416CCC0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Гурьянов</dc:creator>
  <cp:lastModifiedBy>user</cp:lastModifiedBy>
  <cp:revision>4</cp:revision>
  <cp:lastPrinted>2025-09-19T13:25:00Z</cp:lastPrinted>
  <dcterms:created xsi:type="dcterms:W3CDTF">2026-06-14T12:07:00Z</dcterms:created>
  <dcterms:modified xsi:type="dcterms:W3CDTF">2026-06-14T12:09:00Z</dcterms:modified>
</cp:coreProperties>
</file>