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F1C69" w14:textId="15E8D844" w:rsidR="00A27C5A" w:rsidRPr="00FB186A" w:rsidRDefault="00860A7B" w:rsidP="00FB18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86A">
        <w:rPr>
          <w:rFonts w:ascii="Times New Roman" w:hAnsi="Times New Roman" w:cs="Times New Roman"/>
          <w:b/>
          <w:bCs/>
          <w:sz w:val="24"/>
          <w:szCs w:val="24"/>
        </w:rPr>
        <w:t>Заключение диссертационного совета МГУ.011.8</w:t>
      </w:r>
    </w:p>
    <w:p w14:paraId="20BD73B5" w14:textId="48FDA132" w:rsidR="00860A7B" w:rsidRPr="00FB186A" w:rsidRDefault="00860A7B" w:rsidP="00FB18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86A">
        <w:rPr>
          <w:rFonts w:ascii="Times New Roman" w:hAnsi="Times New Roman" w:cs="Times New Roman"/>
          <w:b/>
          <w:bCs/>
          <w:sz w:val="24"/>
          <w:szCs w:val="24"/>
        </w:rPr>
        <w:t xml:space="preserve">по диссертации на соискание учёной степени </w:t>
      </w:r>
      <w:r w:rsidR="00376CA2">
        <w:rPr>
          <w:rFonts w:ascii="Times New Roman" w:hAnsi="Times New Roman" w:cs="Times New Roman"/>
          <w:b/>
          <w:bCs/>
          <w:sz w:val="24"/>
          <w:szCs w:val="24"/>
        </w:rPr>
        <w:t>доктора</w:t>
      </w:r>
      <w:r w:rsidRPr="00FB186A">
        <w:rPr>
          <w:rFonts w:ascii="Times New Roman" w:hAnsi="Times New Roman" w:cs="Times New Roman"/>
          <w:b/>
          <w:bCs/>
          <w:sz w:val="24"/>
          <w:szCs w:val="24"/>
        </w:rPr>
        <w:t xml:space="preserve"> наук</w:t>
      </w:r>
    </w:p>
    <w:p w14:paraId="59DE4365" w14:textId="76AFB3BA" w:rsidR="00860A7B" w:rsidRPr="00FB186A" w:rsidRDefault="00860A7B" w:rsidP="00FB186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186A">
        <w:rPr>
          <w:rFonts w:ascii="Times New Roman" w:hAnsi="Times New Roman" w:cs="Times New Roman"/>
          <w:b/>
          <w:bCs/>
          <w:sz w:val="24"/>
          <w:szCs w:val="24"/>
        </w:rPr>
        <w:t>Решени</w:t>
      </w:r>
      <w:r w:rsidR="00B57A7C" w:rsidRPr="00FB186A">
        <w:rPr>
          <w:rFonts w:ascii="Times New Roman" w:hAnsi="Times New Roman" w:cs="Times New Roman"/>
          <w:b/>
          <w:bCs/>
          <w:sz w:val="24"/>
          <w:szCs w:val="24"/>
        </w:rPr>
        <w:t>е диссертационного совета от «27</w:t>
      </w:r>
      <w:r w:rsidRPr="00FB186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B57A7C" w:rsidRPr="00FB186A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FB186A">
        <w:rPr>
          <w:rFonts w:ascii="Times New Roman" w:hAnsi="Times New Roman" w:cs="Times New Roman"/>
          <w:b/>
          <w:bCs/>
          <w:sz w:val="24"/>
          <w:szCs w:val="24"/>
        </w:rPr>
        <w:t xml:space="preserve"> 2024 г. №</w:t>
      </w:r>
      <w:r w:rsidR="00C3338B" w:rsidRPr="00FB1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A7C" w:rsidRPr="00FB186A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0FA53A8F" w14:textId="5432F02D" w:rsidR="00860A7B" w:rsidRPr="00FB186A" w:rsidRDefault="00860A7B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86A">
        <w:rPr>
          <w:rFonts w:ascii="Times New Roman" w:hAnsi="Times New Roman" w:cs="Times New Roman"/>
          <w:b/>
          <w:bCs/>
          <w:sz w:val="24"/>
          <w:szCs w:val="24"/>
        </w:rPr>
        <w:t xml:space="preserve">О присуждении </w:t>
      </w:r>
      <w:proofErr w:type="spellStart"/>
      <w:r w:rsidR="00B57A7C" w:rsidRPr="00FB186A">
        <w:rPr>
          <w:rFonts w:ascii="Times New Roman" w:hAnsi="Times New Roman" w:cs="Times New Roman"/>
          <w:b/>
          <w:bCs/>
          <w:sz w:val="24"/>
          <w:szCs w:val="24"/>
        </w:rPr>
        <w:t>Сташу</w:t>
      </w:r>
      <w:proofErr w:type="spellEnd"/>
      <w:r w:rsidR="00B57A7C" w:rsidRPr="00FB186A">
        <w:rPr>
          <w:rFonts w:ascii="Times New Roman" w:hAnsi="Times New Roman" w:cs="Times New Roman"/>
          <w:b/>
          <w:bCs/>
          <w:sz w:val="24"/>
          <w:szCs w:val="24"/>
        </w:rPr>
        <w:t xml:space="preserve"> Айдамиру </w:t>
      </w:r>
      <w:proofErr w:type="spellStart"/>
      <w:r w:rsidR="00B57A7C" w:rsidRPr="00FB186A">
        <w:rPr>
          <w:rFonts w:ascii="Times New Roman" w:hAnsi="Times New Roman" w:cs="Times New Roman"/>
          <w:b/>
          <w:bCs/>
          <w:sz w:val="24"/>
          <w:szCs w:val="24"/>
        </w:rPr>
        <w:t>Хазретовичу</w:t>
      </w:r>
      <w:proofErr w:type="spellEnd"/>
      <w:r w:rsidRPr="00FB186A">
        <w:rPr>
          <w:rFonts w:ascii="Times New Roman" w:hAnsi="Times New Roman" w:cs="Times New Roman"/>
          <w:b/>
          <w:bCs/>
          <w:sz w:val="24"/>
          <w:szCs w:val="24"/>
        </w:rPr>
        <w:t xml:space="preserve">, гражданину </w:t>
      </w:r>
      <w:r w:rsidR="004D6FE4" w:rsidRPr="00FB186A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  <w:r w:rsidRPr="00FB186A">
        <w:rPr>
          <w:rFonts w:ascii="Times New Roman" w:hAnsi="Times New Roman" w:cs="Times New Roman"/>
          <w:b/>
          <w:bCs/>
          <w:sz w:val="24"/>
          <w:szCs w:val="24"/>
        </w:rPr>
        <w:t xml:space="preserve">, учёной степени </w:t>
      </w:r>
      <w:r w:rsidR="00653DA6" w:rsidRPr="00FB186A">
        <w:rPr>
          <w:rFonts w:ascii="Times New Roman" w:hAnsi="Times New Roman" w:cs="Times New Roman"/>
          <w:b/>
          <w:bCs/>
          <w:sz w:val="24"/>
          <w:szCs w:val="24"/>
        </w:rPr>
        <w:t>доктора</w:t>
      </w:r>
      <w:r w:rsidRPr="00FB186A">
        <w:rPr>
          <w:rFonts w:ascii="Times New Roman" w:hAnsi="Times New Roman" w:cs="Times New Roman"/>
          <w:b/>
          <w:bCs/>
          <w:sz w:val="24"/>
          <w:szCs w:val="24"/>
        </w:rPr>
        <w:t xml:space="preserve"> физико-математических </w:t>
      </w:r>
      <w:r w:rsidR="00F30BC7" w:rsidRPr="00FB186A">
        <w:rPr>
          <w:rFonts w:ascii="Times New Roman" w:hAnsi="Times New Roman" w:cs="Times New Roman"/>
          <w:b/>
          <w:bCs/>
          <w:sz w:val="24"/>
          <w:szCs w:val="24"/>
        </w:rPr>
        <w:t>наук.</w:t>
      </w:r>
    </w:p>
    <w:p w14:paraId="0285F784" w14:textId="697AAA37" w:rsidR="00860A7B" w:rsidRPr="00FB186A" w:rsidRDefault="00860A7B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t>Диссертация «</w:t>
      </w:r>
      <w:r w:rsidR="00653DA6" w:rsidRPr="00FB186A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</w:t>
      </w:r>
      <w:proofErr w:type="spellStart"/>
      <w:r w:rsidR="00653DA6" w:rsidRPr="00FB186A">
        <w:rPr>
          <w:rFonts w:ascii="Times New Roman" w:hAnsi="Times New Roman" w:cs="Times New Roman"/>
          <w:sz w:val="24"/>
          <w:szCs w:val="24"/>
          <w:lang w:eastAsia="ru-RU"/>
        </w:rPr>
        <w:t>колеблемости</w:t>
      </w:r>
      <w:proofErr w:type="spellEnd"/>
      <w:r w:rsidR="00653DA6" w:rsidRPr="00FB186A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решений линейных дифференциальных уравнений и систем</w:t>
      </w:r>
      <w:r w:rsidRPr="00FB186A">
        <w:rPr>
          <w:rFonts w:ascii="Times New Roman" w:hAnsi="Times New Roman" w:cs="Times New Roman"/>
          <w:sz w:val="24"/>
          <w:szCs w:val="24"/>
        </w:rPr>
        <w:t>» по специальности 1.1.2</w:t>
      </w:r>
      <w:r w:rsidR="00FF41AD">
        <w:rPr>
          <w:rFonts w:ascii="Times New Roman" w:hAnsi="Times New Roman" w:cs="Times New Roman"/>
          <w:sz w:val="24"/>
          <w:szCs w:val="24"/>
        </w:rPr>
        <w:t xml:space="preserve"> </w:t>
      </w:r>
      <w:r w:rsidRPr="00FB186A">
        <w:rPr>
          <w:rFonts w:ascii="Times New Roman" w:hAnsi="Times New Roman" w:cs="Times New Roman"/>
          <w:sz w:val="24"/>
          <w:szCs w:val="24"/>
        </w:rPr>
        <w:t xml:space="preserve">Дифференциальные уравнения и математическая физика принята к </w:t>
      </w:r>
      <w:r w:rsidR="00653DA6" w:rsidRPr="00FB186A">
        <w:rPr>
          <w:rFonts w:ascii="Times New Roman" w:hAnsi="Times New Roman" w:cs="Times New Roman"/>
          <w:sz w:val="24"/>
          <w:szCs w:val="24"/>
        </w:rPr>
        <w:t>защите диссертационным советом 9</w:t>
      </w:r>
      <w:r w:rsidRPr="00FB186A">
        <w:rPr>
          <w:rFonts w:ascii="Times New Roman" w:hAnsi="Times New Roman" w:cs="Times New Roman"/>
          <w:sz w:val="24"/>
          <w:szCs w:val="24"/>
        </w:rPr>
        <w:t xml:space="preserve"> </w:t>
      </w:r>
      <w:r w:rsidR="00653DA6" w:rsidRPr="00FB186A">
        <w:rPr>
          <w:rFonts w:ascii="Times New Roman" w:hAnsi="Times New Roman" w:cs="Times New Roman"/>
          <w:sz w:val="24"/>
          <w:szCs w:val="24"/>
        </w:rPr>
        <w:t>октября 2024 года, протокол №21</w:t>
      </w:r>
      <w:r w:rsidRPr="00FB186A">
        <w:rPr>
          <w:rFonts w:ascii="Times New Roman" w:hAnsi="Times New Roman" w:cs="Times New Roman"/>
          <w:sz w:val="24"/>
          <w:szCs w:val="24"/>
        </w:rPr>
        <w:t>.</w:t>
      </w:r>
    </w:p>
    <w:p w14:paraId="1239D9BF" w14:textId="2005AEE5" w:rsidR="00080756" w:rsidRDefault="00080756" w:rsidP="00FB1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Соискатель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Айдамир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Хазретович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1986 года рождения</w:t>
      </w:r>
      <w:r w:rsidRPr="00FB186A">
        <w:rPr>
          <w:rFonts w:ascii="Times New Roman" w:hAnsi="Times New Roman" w:cs="Times New Roman"/>
          <w:sz w:val="24"/>
          <w:szCs w:val="24"/>
        </w:rPr>
        <w:t>, диссертацию на соискание ученой степени кандидата физико-математических наук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86A">
        <w:rPr>
          <w:rFonts w:ascii="Times New Roman" w:hAnsi="Times New Roman" w:cs="Times New Roman"/>
          <w:sz w:val="24"/>
          <w:szCs w:val="24"/>
        </w:rPr>
        <w:t>«Некоторые свойства частот решений линейных дифференциальных уравнений и систем»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86A">
        <w:rPr>
          <w:rFonts w:ascii="Times New Roman" w:hAnsi="Times New Roman" w:cs="Times New Roman"/>
          <w:sz w:val="24"/>
          <w:szCs w:val="24"/>
        </w:rPr>
        <w:t>защитил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B186A">
        <w:rPr>
          <w:rFonts w:ascii="Times New Roman" w:hAnsi="Times New Roman" w:cs="Times New Roman"/>
          <w:sz w:val="24"/>
          <w:szCs w:val="24"/>
        </w:rPr>
        <w:t xml:space="preserve"> 2013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186A">
        <w:rPr>
          <w:rFonts w:ascii="Times New Roman" w:hAnsi="Times New Roman" w:cs="Times New Roman"/>
          <w:sz w:val="24"/>
          <w:szCs w:val="24"/>
        </w:rPr>
        <w:t xml:space="preserve"> в диссертационном совете Д.501.001.85 при МГУ имени М.В.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B186A">
        <w:rPr>
          <w:rFonts w:ascii="Times New Roman" w:hAnsi="Times New Roman" w:cs="Times New Roman"/>
          <w:sz w:val="24"/>
          <w:szCs w:val="24"/>
        </w:rPr>
        <w:t>Ломоносова.</w:t>
      </w:r>
    </w:p>
    <w:p w14:paraId="03B459A9" w14:textId="760FA7D0" w:rsidR="002E4AEC" w:rsidRPr="00FB186A" w:rsidRDefault="00B56C87" w:rsidP="00FB186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Соискатель </w:t>
      </w:r>
      <w:r w:rsidR="002E4AEC" w:rsidRPr="00FB186A">
        <w:rPr>
          <w:rFonts w:ascii="Times New Roman" w:hAnsi="Times New Roman" w:cs="Times New Roman"/>
          <w:spacing w:val="-1"/>
          <w:sz w:val="24"/>
          <w:szCs w:val="24"/>
        </w:rPr>
        <w:t xml:space="preserve">работает </w:t>
      </w:r>
      <w:r w:rsidR="00E42485">
        <w:rPr>
          <w:rFonts w:ascii="Times New Roman" w:hAnsi="Times New Roman" w:cs="Times New Roman"/>
          <w:spacing w:val="-1"/>
          <w:sz w:val="24"/>
          <w:szCs w:val="24"/>
        </w:rPr>
        <w:t xml:space="preserve">в должности </w:t>
      </w:r>
      <w:r w:rsidR="002E4AEC" w:rsidRPr="00FB186A">
        <w:rPr>
          <w:rFonts w:ascii="Times New Roman" w:hAnsi="Times New Roman" w:cs="Times New Roman"/>
          <w:spacing w:val="-1"/>
          <w:sz w:val="24"/>
          <w:szCs w:val="24"/>
        </w:rPr>
        <w:t>доцент</w:t>
      </w:r>
      <w:r w:rsidR="00E4248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2E4AEC" w:rsidRPr="00FB1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E4AEC" w:rsidRPr="00FB186A">
        <w:rPr>
          <w:rFonts w:ascii="Times New Roman" w:hAnsi="Times New Roman" w:cs="Times New Roman"/>
          <w:sz w:val="24"/>
          <w:szCs w:val="24"/>
        </w:rPr>
        <w:t>кафедры математического анализа и методики преподавания математики</w:t>
      </w:r>
      <w:r w:rsidR="00A54CC6">
        <w:rPr>
          <w:rFonts w:ascii="Times New Roman" w:hAnsi="Times New Roman" w:cs="Times New Roman"/>
          <w:sz w:val="24"/>
          <w:szCs w:val="24"/>
        </w:rPr>
        <w:t>,</w:t>
      </w:r>
      <w:r w:rsidR="0082555A">
        <w:rPr>
          <w:rFonts w:ascii="Times New Roman" w:hAnsi="Times New Roman" w:cs="Times New Roman"/>
          <w:sz w:val="24"/>
          <w:szCs w:val="24"/>
        </w:rPr>
        <w:t xml:space="preserve"> </w:t>
      </w:r>
      <w:r w:rsidR="002E4AEC" w:rsidRPr="00FB186A">
        <w:rPr>
          <w:rFonts w:ascii="Times New Roman" w:hAnsi="Times New Roman" w:cs="Times New Roman"/>
          <w:sz w:val="24"/>
          <w:szCs w:val="24"/>
        </w:rPr>
        <w:t>заведующ</w:t>
      </w:r>
      <w:r w:rsidR="00F914BD">
        <w:rPr>
          <w:rFonts w:ascii="Times New Roman" w:hAnsi="Times New Roman" w:cs="Times New Roman"/>
          <w:sz w:val="24"/>
          <w:szCs w:val="24"/>
        </w:rPr>
        <w:t>ий</w:t>
      </w:r>
      <w:r w:rsidR="002E4AEC" w:rsidRPr="00FB186A">
        <w:rPr>
          <w:rFonts w:ascii="Times New Roman" w:hAnsi="Times New Roman" w:cs="Times New Roman"/>
          <w:sz w:val="24"/>
          <w:szCs w:val="24"/>
        </w:rPr>
        <w:t xml:space="preserve"> лабораторией дифференциальных уравнений и алгоритмической оптимизации</w:t>
      </w:r>
      <w:r w:rsidR="00A54CC6">
        <w:rPr>
          <w:rFonts w:ascii="Times New Roman" w:hAnsi="Times New Roman" w:cs="Times New Roman"/>
          <w:sz w:val="24"/>
          <w:szCs w:val="24"/>
        </w:rPr>
        <w:t>, декан</w:t>
      </w:r>
      <w:r w:rsidR="002E4AEC" w:rsidRPr="00FB186A">
        <w:rPr>
          <w:rFonts w:ascii="Times New Roman" w:hAnsi="Times New Roman" w:cs="Times New Roman"/>
          <w:sz w:val="24"/>
          <w:szCs w:val="24"/>
        </w:rPr>
        <w:t xml:space="preserve"> факультета математики и компьютерных наук ФГБОУ ВО «Адыгейский государственный университет»</w:t>
      </w:r>
      <w:r w:rsidR="00845A45">
        <w:rPr>
          <w:rFonts w:ascii="Times New Roman" w:hAnsi="Times New Roman" w:cs="Times New Roman"/>
          <w:sz w:val="24"/>
          <w:szCs w:val="24"/>
        </w:rPr>
        <w:t xml:space="preserve"> (звание доцента с 2017 г.)</w:t>
      </w:r>
      <w:r w:rsidR="002E4AEC" w:rsidRPr="00FB186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1FB8CD6" w14:textId="14B12470" w:rsidR="003D3D89" w:rsidRPr="00FB186A" w:rsidRDefault="002E4AEC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spacing w:val="-1"/>
          <w:sz w:val="24"/>
          <w:szCs w:val="24"/>
        </w:rPr>
        <w:t>Диссертация выполнена</w:t>
      </w:r>
      <w:r w:rsidRPr="00FB186A">
        <w:rPr>
          <w:rFonts w:ascii="Times New Roman" w:hAnsi="Times New Roman" w:cs="Times New Roman"/>
          <w:spacing w:val="-1"/>
          <w:sz w:val="24"/>
          <w:szCs w:val="24"/>
        </w:rPr>
        <w:t xml:space="preserve"> на кафедре </w:t>
      </w:r>
      <w:r w:rsidRPr="00FB186A">
        <w:rPr>
          <w:rFonts w:ascii="Times New Roman" w:hAnsi="Times New Roman" w:cs="Times New Roman"/>
          <w:sz w:val="24"/>
          <w:szCs w:val="24"/>
        </w:rPr>
        <w:t>математического анализа и методики преподавания математики ФГБОУ ВО «Адыгейский государственный университет»</w:t>
      </w:r>
      <w:r w:rsidRPr="00FB186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19BBADA4" w14:textId="62168270" w:rsidR="003D3D89" w:rsidRPr="00FB186A" w:rsidRDefault="003D3D89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bCs/>
          <w:sz w:val="24"/>
          <w:szCs w:val="24"/>
        </w:rPr>
        <w:t xml:space="preserve">Научный </w:t>
      </w:r>
      <w:r w:rsidR="00876D3E">
        <w:rPr>
          <w:rFonts w:ascii="Times New Roman" w:hAnsi="Times New Roman" w:cs="Times New Roman"/>
          <w:b/>
          <w:bCs/>
          <w:sz w:val="24"/>
          <w:szCs w:val="24"/>
        </w:rPr>
        <w:t>консультант</w:t>
      </w:r>
      <w:r w:rsidRPr="00FB186A">
        <w:rPr>
          <w:rFonts w:ascii="Times New Roman" w:hAnsi="Times New Roman" w:cs="Times New Roman"/>
          <w:sz w:val="24"/>
          <w:szCs w:val="24"/>
        </w:rPr>
        <w:t xml:space="preserve"> – доктор физико-математических наук, </w:t>
      </w:r>
      <w:r w:rsidR="002E4AEC" w:rsidRPr="00FB186A">
        <w:rPr>
          <w:rFonts w:ascii="Times New Roman" w:hAnsi="Times New Roman" w:cs="Times New Roman"/>
          <w:sz w:val="24"/>
          <w:szCs w:val="24"/>
        </w:rPr>
        <w:t>профессор Сергеев Игорь Николаевич</w:t>
      </w:r>
      <w:r w:rsidRPr="00FB186A">
        <w:rPr>
          <w:rFonts w:ascii="Times New Roman" w:hAnsi="Times New Roman" w:cs="Times New Roman"/>
          <w:sz w:val="24"/>
          <w:szCs w:val="24"/>
        </w:rPr>
        <w:t>, ФГБОУ ВО «Московский государственный университет име</w:t>
      </w:r>
      <w:r w:rsidR="00237916" w:rsidRPr="00FB186A">
        <w:rPr>
          <w:rFonts w:ascii="Times New Roman" w:hAnsi="Times New Roman" w:cs="Times New Roman"/>
          <w:sz w:val="24"/>
          <w:szCs w:val="24"/>
        </w:rPr>
        <w:t xml:space="preserve">ни М.В. Ломоносова», </w:t>
      </w:r>
      <w:r w:rsidR="002E4AEC" w:rsidRPr="00FB186A">
        <w:rPr>
          <w:rFonts w:ascii="Times New Roman" w:hAnsi="Times New Roman" w:cs="Times New Roman"/>
          <w:sz w:val="24"/>
          <w:szCs w:val="24"/>
        </w:rPr>
        <w:t>механико-математический факультет</w:t>
      </w:r>
      <w:r w:rsidR="00E82B36">
        <w:rPr>
          <w:rFonts w:ascii="Times New Roman" w:hAnsi="Times New Roman" w:cs="Times New Roman"/>
          <w:sz w:val="24"/>
          <w:szCs w:val="24"/>
        </w:rPr>
        <w:t>, кафедр</w:t>
      </w:r>
      <w:r w:rsidR="00D807A8">
        <w:rPr>
          <w:rFonts w:ascii="Times New Roman" w:hAnsi="Times New Roman" w:cs="Times New Roman"/>
          <w:sz w:val="24"/>
          <w:szCs w:val="24"/>
        </w:rPr>
        <w:t>а</w:t>
      </w:r>
      <w:r w:rsidRPr="00FB186A">
        <w:rPr>
          <w:rFonts w:ascii="Times New Roman" w:hAnsi="Times New Roman" w:cs="Times New Roman"/>
          <w:sz w:val="24"/>
          <w:szCs w:val="24"/>
        </w:rPr>
        <w:t xml:space="preserve"> </w:t>
      </w:r>
      <w:r w:rsidR="002E4AEC" w:rsidRPr="00FB186A">
        <w:rPr>
          <w:rFonts w:ascii="Times New Roman" w:hAnsi="Times New Roman" w:cs="Times New Roman"/>
          <w:sz w:val="24"/>
          <w:szCs w:val="24"/>
        </w:rPr>
        <w:t>дифференциальных уравнений</w:t>
      </w:r>
      <w:r w:rsidR="00D807A8">
        <w:rPr>
          <w:rFonts w:ascii="Times New Roman" w:hAnsi="Times New Roman" w:cs="Times New Roman"/>
          <w:sz w:val="24"/>
          <w:szCs w:val="24"/>
        </w:rPr>
        <w:t xml:space="preserve">, </w:t>
      </w:r>
      <w:r w:rsidR="00D807A8" w:rsidRPr="00FB186A">
        <w:rPr>
          <w:rFonts w:ascii="Times New Roman" w:hAnsi="Times New Roman" w:cs="Times New Roman"/>
          <w:sz w:val="24"/>
          <w:szCs w:val="24"/>
        </w:rPr>
        <w:t>профессор</w:t>
      </w:r>
      <w:r w:rsidRPr="00FB186A">
        <w:rPr>
          <w:rFonts w:ascii="Times New Roman" w:hAnsi="Times New Roman" w:cs="Times New Roman"/>
          <w:sz w:val="24"/>
          <w:szCs w:val="24"/>
        </w:rPr>
        <w:t>.</w:t>
      </w:r>
    </w:p>
    <w:p w14:paraId="16191D8F" w14:textId="616DFE38" w:rsidR="003D3D89" w:rsidRPr="00FB186A" w:rsidRDefault="003D3D89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86A">
        <w:rPr>
          <w:rFonts w:ascii="Times New Roman" w:hAnsi="Times New Roman" w:cs="Times New Roman"/>
          <w:b/>
          <w:bCs/>
          <w:sz w:val="24"/>
          <w:szCs w:val="24"/>
        </w:rPr>
        <w:t>Официальные оппоненты:</w:t>
      </w:r>
    </w:p>
    <w:p w14:paraId="11BFA036" w14:textId="07F8922D" w:rsidR="003D3D89" w:rsidRPr="00FB186A" w:rsidRDefault="002E4AEC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spacing w:val="-1"/>
          <w:sz w:val="24"/>
          <w:szCs w:val="24"/>
        </w:rPr>
        <w:t>Глызин Сергей Дмитриевич</w:t>
      </w:r>
      <w:r w:rsidR="003D3D89" w:rsidRPr="00FB186A">
        <w:rPr>
          <w:rFonts w:ascii="Times New Roman" w:hAnsi="Times New Roman" w:cs="Times New Roman"/>
          <w:sz w:val="24"/>
          <w:szCs w:val="24"/>
        </w:rPr>
        <w:t xml:space="preserve">, доктор физико-математических наук, профессор, </w:t>
      </w:r>
      <w:r w:rsidRPr="00FB186A">
        <w:rPr>
          <w:rFonts w:ascii="Times New Roman" w:hAnsi="Times New Roman" w:cs="Times New Roman"/>
          <w:spacing w:val="-1"/>
          <w:sz w:val="24"/>
          <w:szCs w:val="24"/>
        </w:rPr>
        <w:t>ФГБОУ ВО «Ярославский государственный университет имени П.Г. Демидова»</w:t>
      </w:r>
      <w:r w:rsidR="003D3D89" w:rsidRPr="00FB186A">
        <w:rPr>
          <w:rFonts w:ascii="Times New Roman" w:hAnsi="Times New Roman" w:cs="Times New Roman"/>
          <w:sz w:val="24"/>
          <w:szCs w:val="24"/>
        </w:rPr>
        <w:t xml:space="preserve">, </w:t>
      </w:r>
      <w:r w:rsidRPr="00FB186A">
        <w:rPr>
          <w:rFonts w:ascii="Times New Roman" w:hAnsi="Times New Roman" w:cs="Times New Roman"/>
          <w:sz w:val="24"/>
          <w:szCs w:val="24"/>
        </w:rPr>
        <w:t xml:space="preserve">математический факультет, </w:t>
      </w:r>
      <w:r w:rsidRPr="00FB186A">
        <w:rPr>
          <w:rFonts w:ascii="Times New Roman" w:hAnsi="Times New Roman" w:cs="Times New Roman"/>
          <w:spacing w:val="-1"/>
          <w:sz w:val="24"/>
          <w:szCs w:val="24"/>
        </w:rPr>
        <w:t>кафедр</w:t>
      </w:r>
      <w:r w:rsidR="00F646ED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B186A">
        <w:rPr>
          <w:rFonts w:ascii="Times New Roman" w:hAnsi="Times New Roman" w:cs="Times New Roman"/>
          <w:spacing w:val="-1"/>
          <w:sz w:val="24"/>
          <w:szCs w:val="24"/>
        </w:rPr>
        <w:t xml:space="preserve"> компьютерных сетей</w:t>
      </w:r>
      <w:r w:rsidR="00F646ED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F646ED" w:rsidRPr="00FB186A">
        <w:rPr>
          <w:rFonts w:ascii="Times New Roman" w:hAnsi="Times New Roman" w:cs="Times New Roman"/>
          <w:spacing w:val="-1"/>
          <w:sz w:val="24"/>
          <w:szCs w:val="24"/>
        </w:rPr>
        <w:t>заведующий кафедрой</w:t>
      </w:r>
      <w:r w:rsidR="003D3D89" w:rsidRPr="00FB186A">
        <w:rPr>
          <w:rFonts w:ascii="Times New Roman" w:hAnsi="Times New Roman" w:cs="Times New Roman"/>
          <w:sz w:val="24"/>
          <w:szCs w:val="24"/>
        </w:rPr>
        <w:t>;</w:t>
      </w:r>
    </w:p>
    <w:p w14:paraId="509CA628" w14:textId="69DED2EC" w:rsidR="003D3D89" w:rsidRPr="00FB186A" w:rsidRDefault="002E4AEC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spacing w:val="-1"/>
          <w:sz w:val="24"/>
          <w:szCs w:val="24"/>
        </w:rPr>
        <w:t>Попова Светлана Николаевна</w:t>
      </w:r>
      <w:r w:rsidR="003D3D89" w:rsidRPr="00FB186A">
        <w:rPr>
          <w:rFonts w:ascii="Times New Roman" w:hAnsi="Times New Roman" w:cs="Times New Roman"/>
          <w:sz w:val="24"/>
          <w:szCs w:val="24"/>
        </w:rPr>
        <w:t xml:space="preserve">, доктор физико-математических наук, доцент, </w:t>
      </w:r>
      <w:r w:rsidRPr="00FB186A">
        <w:rPr>
          <w:rFonts w:ascii="Times New Roman" w:hAnsi="Times New Roman" w:cs="Times New Roman"/>
          <w:spacing w:val="-1"/>
          <w:sz w:val="24"/>
          <w:szCs w:val="24"/>
        </w:rPr>
        <w:t>ФГБОУ ВО «Удмуртский государственный университет»</w:t>
      </w:r>
      <w:r w:rsidRPr="00FB186A">
        <w:rPr>
          <w:rFonts w:ascii="Times New Roman" w:hAnsi="Times New Roman" w:cs="Times New Roman"/>
          <w:sz w:val="24"/>
          <w:szCs w:val="24"/>
        </w:rPr>
        <w:t>, институт математики, информационных технологий и физики, кафедр</w:t>
      </w:r>
      <w:r w:rsidR="009C53F2">
        <w:rPr>
          <w:rFonts w:ascii="Times New Roman" w:hAnsi="Times New Roman" w:cs="Times New Roman"/>
          <w:sz w:val="24"/>
          <w:szCs w:val="24"/>
        </w:rPr>
        <w:t>а</w:t>
      </w:r>
      <w:r w:rsidRPr="00FB186A">
        <w:rPr>
          <w:rFonts w:ascii="Times New Roman" w:hAnsi="Times New Roman" w:cs="Times New Roman"/>
          <w:sz w:val="24"/>
          <w:szCs w:val="24"/>
        </w:rPr>
        <w:t xml:space="preserve"> дифференциальных уравнений</w:t>
      </w:r>
      <w:r w:rsidR="009C53F2">
        <w:rPr>
          <w:rFonts w:ascii="Times New Roman" w:hAnsi="Times New Roman" w:cs="Times New Roman"/>
          <w:sz w:val="24"/>
          <w:szCs w:val="24"/>
        </w:rPr>
        <w:t xml:space="preserve">, </w:t>
      </w:r>
      <w:r w:rsidR="009C53F2" w:rsidRPr="00FB186A">
        <w:rPr>
          <w:rFonts w:ascii="Times New Roman" w:hAnsi="Times New Roman" w:cs="Times New Roman"/>
          <w:sz w:val="24"/>
          <w:szCs w:val="24"/>
        </w:rPr>
        <w:t>заведующ</w:t>
      </w:r>
      <w:r w:rsidR="009C53F2">
        <w:rPr>
          <w:rFonts w:ascii="Times New Roman" w:hAnsi="Times New Roman" w:cs="Times New Roman"/>
          <w:sz w:val="24"/>
          <w:szCs w:val="24"/>
        </w:rPr>
        <w:t>ая</w:t>
      </w:r>
      <w:r w:rsidR="009C53F2" w:rsidRPr="00FB186A">
        <w:rPr>
          <w:rFonts w:ascii="Times New Roman" w:hAnsi="Times New Roman" w:cs="Times New Roman"/>
          <w:sz w:val="24"/>
          <w:szCs w:val="24"/>
        </w:rPr>
        <w:t xml:space="preserve"> кафедрой</w:t>
      </w:r>
      <w:r w:rsidR="003D3D89" w:rsidRPr="00FB186A">
        <w:rPr>
          <w:rFonts w:ascii="Times New Roman" w:hAnsi="Times New Roman" w:cs="Times New Roman"/>
          <w:sz w:val="24"/>
          <w:szCs w:val="24"/>
        </w:rPr>
        <w:t>;</w:t>
      </w:r>
    </w:p>
    <w:p w14:paraId="53BE8FB9" w14:textId="3D9683C6" w:rsidR="003D3D89" w:rsidRPr="00FB186A" w:rsidRDefault="002E4AEC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186A">
        <w:rPr>
          <w:rFonts w:ascii="Times New Roman" w:hAnsi="Times New Roman" w:cs="Times New Roman"/>
          <w:b/>
          <w:spacing w:val="-1"/>
          <w:sz w:val="24"/>
          <w:szCs w:val="24"/>
        </w:rPr>
        <w:t>Фурсов Андрей Серафимович</w:t>
      </w:r>
      <w:r w:rsidR="003D3D89" w:rsidRPr="00FB186A">
        <w:rPr>
          <w:rFonts w:ascii="Times New Roman" w:hAnsi="Times New Roman" w:cs="Times New Roman"/>
          <w:sz w:val="24"/>
          <w:szCs w:val="24"/>
        </w:rPr>
        <w:t>, доктор физико-ма</w:t>
      </w:r>
      <w:r w:rsidRPr="00FB186A">
        <w:rPr>
          <w:rFonts w:ascii="Times New Roman" w:hAnsi="Times New Roman" w:cs="Times New Roman"/>
          <w:sz w:val="24"/>
          <w:szCs w:val="24"/>
        </w:rPr>
        <w:t xml:space="preserve">тематических наук, </w:t>
      </w:r>
      <w:r w:rsidRPr="00FB186A">
        <w:rPr>
          <w:rFonts w:ascii="Times New Roman" w:hAnsi="Times New Roman" w:cs="Times New Roman"/>
          <w:spacing w:val="-1"/>
          <w:sz w:val="24"/>
          <w:szCs w:val="24"/>
        </w:rPr>
        <w:t>ФГБОУ ВО «Московский государственный университет имени М.В. Ломоносова», факультет вычислительной математики и кибернетики, кафедр</w:t>
      </w:r>
      <w:r w:rsidR="00056AE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B186A">
        <w:rPr>
          <w:rFonts w:ascii="Times New Roman" w:hAnsi="Times New Roman" w:cs="Times New Roman"/>
          <w:spacing w:val="-1"/>
          <w:sz w:val="24"/>
          <w:szCs w:val="24"/>
        </w:rPr>
        <w:t xml:space="preserve"> нелинейных динамических систем и процессов управления</w:t>
      </w:r>
      <w:r w:rsidR="00056AE3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056AE3" w:rsidRPr="00FB186A">
        <w:rPr>
          <w:rFonts w:ascii="Times New Roman" w:hAnsi="Times New Roman" w:cs="Times New Roman"/>
          <w:spacing w:val="-1"/>
          <w:sz w:val="24"/>
          <w:szCs w:val="24"/>
        </w:rPr>
        <w:t>профессор</w:t>
      </w:r>
    </w:p>
    <w:p w14:paraId="295CD546" w14:textId="458C3AC1" w:rsidR="003D3D89" w:rsidRDefault="003D3D89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t xml:space="preserve">дали </w:t>
      </w:r>
      <w:r w:rsidRPr="00FB186A">
        <w:rPr>
          <w:rFonts w:ascii="Times New Roman" w:hAnsi="Times New Roman" w:cs="Times New Roman"/>
          <w:b/>
          <w:bCs/>
          <w:sz w:val="24"/>
          <w:szCs w:val="24"/>
        </w:rPr>
        <w:t>положительные отзывы</w:t>
      </w:r>
      <w:r w:rsidRPr="00FB186A">
        <w:rPr>
          <w:rFonts w:ascii="Times New Roman" w:hAnsi="Times New Roman" w:cs="Times New Roman"/>
          <w:sz w:val="24"/>
          <w:szCs w:val="24"/>
        </w:rPr>
        <w:t xml:space="preserve"> на диссертацию.</w:t>
      </w:r>
    </w:p>
    <w:p w14:paraId="48AE689A" w14:textId="5939C889" w:rsidR="001B4E64" w:rsidRDefault="001B4E64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lastRenderedPageBreak/>
        <w:t>Выбор официальных оппонентов обосновывался их компетентностью в области дифференциальных уравнений и математической физики и наличием публикаций</w:t>
      </w:r>
      <w:r w:rsidR="002870A1">
        <w:rPr>
          <w:rFonts w:ascii="Times New Roman" w:hAnsi="Times New Roman" w:cs="Times New Roman"/>
          <w:sz w:val="24"/>
          <w:szCs w:val="24"/>
        </w:rPr>
        <w:t>, близких к теме д</w:t>
      </w:r>
      <w:r w:rsidR="0056094E">
        <w:rPr>
          <w:rFonts w:ascii="Times New Roman" w:hAnsi="Times New Roman" w:cs="Times New Roman"/>
          <w:sz w:val="24"/>
          <w:szCs w:val="24"/>
        </w:rPr>
        <w:t>иссертации</w:t>
      </w:r>
      <w:r w:rsidRPr="00FB186A">
        <w:rPr>
          <w:rFonts w:ascii="Times New Roman" w:hAnsi="Times New Roman" w:cs="Times New Roman"/>
          <w:sz w:val="24"/>
          <w:szCs w:val="24"/>
        </w:rPr>
        <w:t>.</w:t>
      </w:r>
    </w:p>
    <w:p w14:paraId="6824F31A" w14:textId="2DF2B95C" w:rsidR="002E4AEC" w:rsidRPr="00FB186A" w:rsidRDefault="002E4AEC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spacing w:val="-1"/>
          <w:sz w:val="24"/>
          <w:szCs w:val="24"/>
        </w:rPr>
        <w:t xml:space="preserve">Соискатель </w:t>
      </w:r>
      <w:r w:rsidR="00EC3D85" w:rsidRPr="00FB186A">
        <w:rPr>
          <w:rFonts w:ascii="Times New Roman" w:hAnsi="Times New Roman" w:cs="Times New Roman"/>
          <w:spacing w:val="-1"/>
          <w:sz w:val="24"/>
          <w:szCs w:val="24"/>
        </w:rPr>
        <w:t xml:space="preserve">имеет </w:t>
      </w:r>
      <w:r w:rsidR="00EC3D85" w:rsidRPr="00FB186A">
        <w:rPr>
          <w:rFonts w:ascii="Times New Roman" w:hAnsi="Times New Roman" w:cs="Times New Roman"/>
          <w:sz w:val="24"/>
          <w:szCs w:val="24"/>
        </w:rPr>
        <w:t>98 опубликованных работ</w:t>
      </w:r>
      <w:r w:rsidR="00EC3D85" w:rsidRPr="00FB18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3D85" w:rsidRPr="00FB186A">
        <w:rPr>
          <w:rFonts w:ascii="Times New Roman" w:hAnsi="Times New Roman" w:cs="Times New Roman"/>
          <w:sz w:val="24"/>
          <w:szCs w:val="24"/>
        </w:rPr>
        <w:t>в том числе</w:t>
      </w:r>
      <w:r w:rsidR="00EC3D85" w:rsidRPr="00FB186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342AA3" w:rsidRPr="00FB186A">
        <w:rPr>
          <w:rFonts w:ascii="Times New Roman" w:hAnsi="Times New Roman" w:cs="Times New Roman"/>
          <w:iCs/>
          <w:sz w:val="24"/>
          <w:szCs w:val="24"/>
        </w:rPr>
        <w:t>по теме диссертации</w:t>
      </w:r>
      <w:r w:rsidR="00342AA3" w:rsidRPr="00FB1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186A">
        <w:rPr>
          <w:rFonts w:ascii="Times New Roman" w:hAnsi="Times New Roman" w:cs="Times New Roman"/>
          <w:b/>
          <w:sz w:val="24"/>
          <w:szCs w:val="24"/>
        </w:rPr>
        <w:t>77 работ</w:t>
      </w:r>
      <w:r w:rsidRPr="00FB186A">
        <w:rPr>
          <w:rFonts w:ascii="Times New Roman" w:hAnsi="Times New Roman" w:cs="Times New Roman"/>
          <w:sz w:val="24"/>
          <w:szCs w:val="24"/>
        </w:rPr>
        <w:t xml:space="preserve"> (без соавторов), из них </w:t>
      </w:r>
      <w:r w:rsidRPr="00FB186A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EC3D85" w:rsidRPr="00FB186A">
        <w:rPr>
          <w:rFonts w:ascii="Times New Roman" w:hAnsi="Times New Roman" w:cs="Times New Roman"/>
          <w:b/>
          <w:sz w:val="24"/>
          <w:szCs w:val="24"/>
        </w:rPr>
        <w:t>статей</w:t>
      </w:r>
      <w:r w:rsidR="000432EE" w:rsidRPr="000432EE">
        <w:rPr>
          <w:rFonts w:ascii="Times New Roman" w:hAnsi="Times New Roman" w:cs="Times New Roman"/>
          <w:sz w:val="24"/>
          <w:szCs w:val="24"/>
        </w:rPr>
        <w:t>,</w:t>
      </w:r>
      <w:r w:rsidRPr="00FB1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86A">
        <w:rPr>
          <w:rFonts w:ascii="Times New Roman" w:hAnsi="Times New Roman" w:cs="Times New Roman"/>
          <w:sz w:val="24"/>
          <w:szCs w:val="24"/>
        </w:rPr>
        <w:t>опубликован</w:t>
      </w:r>
      <w:r w:rsidR="000432EE">
        <w:rPr>
          <w:rFonts w:ascii="Times New Roman" w:hAnsi="Times New Roman" w:cs="Times New Roman"/>
          <w:sz w:val="24"/>
          <w:szCs w:val="24"/>
        </w:rPr>
        <w:t>н</w:t>
      </w:r>
      <w:r w:rsidRPr="00FB186A">
        <w:rPr>
          <w:rFonts w:ascii="Times New Roman" w:hAnsi="Times New Roman" w:cs="Times New Roman"/>
          <w:sz w:val="24"/>
          <w:szCs w:val="24"/>
        </w:rPr>
        <w:t>ы</w:t>
      </w:r>
      <w:r w:rsidR="000432EE">
        <w:rPr>
          <w:rFonts w:ascii="Times New Roman" w:hAnsi="Times New Roman" w:cs="Times New Roman"/>
          <w:sz w:val="24"/>
          <w:szCs w:val="24"/>
        </w:rPr>
        <w:t>х</w:t>
      </w:r>
      <w:r w:rsidRPr="00FB186A">
        <w:rPr>
          <w:rFonts w:ascii="Times New Roman" w:hAnsi="Times New Roman" w:cs="Times New Roman"/>
          <w:sz w:val="24"/>
          <w:szCs w:val="24"/>
        </w:rPr>
        <w:t xml:space="preserve"> в рецензируемых научных изданиях, индексируемых в базах данных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, RSCI, рекомендованных для защиты в диссертационном совете МГУ по специальности </w:t>
      </w:r>
      <w:r w:rsidRPr="00FB186A">
        <w:rPr>
          <w:rFonts w:ascii="Times New Roman" w:hAnsi="Times New Roman" w:cs="Times New Roman"/>
          <w:spacing w:val="-1"/>
          <w:sz w:val="24"/>
          <w:szCs w:val="24"/>
        </w:rPr>
        <w:t>1.1.2 — Дифференциальные уравнения и математическая физика</w:t>
      </w:r>
      <w:r w:rsidR="00924886" w:rsidRPr="00FB186A">
        <w:rPr>
          <w:rFonts w:ascii="Times New Roman" w:hAnsi="Times New Roman" w:cs="Times New Roman"/>
          <w:spacing w:val="-1"/>
          <w:sz w:val="24"/>
          <w:szCs w:val="24"/>
        </w:rPr>
        <w:t xml:space="preserve"> (физико-математические науки):</w:t>
      </w:r>
    </w:p>
    <w:p w14:paraId="7E036519" w14:textId="7D8B7052" w:rsidR="00924886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A">
        <w:rPr>
          <w:rFonts w:ascii="Times New Roman" w:hAnsi="Times New Roman" w:cs="Times New Roman"/>
          <w:b/>
          <w:sz w:val="24"/>
          <w:szCs w:val="24"/>
        </w:rPr>
        <w:t>1.</w:t>
      </w:r>
      <w:r w:rsidRPr="00FB18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А.Х. Свойства полных и векторных частот знака решений линейных автономных дифференциальных уравнений //Дифференциальные</w:t>
      </w:r>
      <w:r w:rsidR="00E82B36">
        <w:rPr>
          <w:rFonts w:ascii="Times New Roman" w:hAnsi="Times New Roman" w:cs="Times New Roman"/>
          <w:sz w:val="24"/>
          <w:szCs w:val="24"/>
        </w:rPr>
        <w:t xml:space="preserve"> уравнения (RSCI; ИФ РИНЦ: 0.469</w:t>
      </w:r>
      <w:r w:rsidRPr="00FB186A">
        <w:rPr>
          <w:rFonts w:ascii="Times New Roman" w:hAnsi="Times New Roman" w:cs="Times New Roman"/>
          <w:sz w:val="24"/>
          <w:szCs w:val="24"/>
        </w:rPr>
        <w:t>). — 2014. — Т. 50, № 10. — С. 1418–1422</w:t>
      </w:r>
      <w:r w:rsidR="00EA30F4">
        <w:rPr>
          <w:rFonts w:ascii="Times New Roman" w:hAnsi="Times New Roman" w:cs="Times New Roman"/>
          <w:sz w:val="24"/>
          <w:szCs w:val="24"/>
        </w:rPr>
        <w:t xml:space="preserve"> (0.3125 </w:t>
      </w:r>
      <w:proofErr w:type="spellStart"/>
      <w:r w:rsidR="00EA30F4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EA30F4">
        <w:rPr>
          <w:rFonts w:ascii="Times New Roman" w:hAnsi="Times New Roman" w:cs="Times New Roman"/>
          <w:sz w:val="24"/>
          <w:szCs w:val="24"/>
        </w:rPr>
        <w:t>.</w:t>
      </w:r>
      <w:r w:rsidR="00585C16">
        <w:rPr>
          <w:rFonts w:ascii="Times New Roman" w:hAnsi="Times New Roman" w:cs="Times New Roman"/>
          <w:sz w:val="24"/>
          <w:szCs w:val="24"/>
        </w:rPr>
        <w:t>, 100%</w:t>
      </w:r>
      <w:r w:rsidR="00EA30F4">
        <w:rPr>
          <w:rFonts w:ascii="Times New Roman" w:hAnsi="Times New Roman" w:cs="Times New Roman"/>
          <w:sz w:val="24"/>
          <w:szCs w:val="24"/>
        </w:rPr>
        <w:t>)</w:t>
      </w:r>
      <w:r w:rsidRPr="00FB186A">
        <w:rPr>
          <w:rFonts w:ascii="Times New Roman" w:hAnsi="Times New Roman" w:cs="Times New Roman"/>
          <w:sz w:val="24"/>
          <w:szCs w:val="24"/>
        </w:rPr>
        <w:t xml:space="preserve">.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DOI: 10.1134/S0374064114100203 </w:t>
      </w:r>
      <w:r w:rsidRPr="00FB186A">
        <w:rPr>
          <w:rFonts w:ascii="Times New Roman" w:hAnsi="Times New Roman" w:cs="Times New Roman"/>
          <w:sz w:val="24"/>
          <w:szCs w:val="24"/>
        </w:rPr>
        <w:t>Перевод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: Stash 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A.Kh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. Properties of complete and vector sign frequencies of solutions of linear autonomous differential equations // Differential Equations (IF 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: 0.431; Scopus SJR: 0.387). — 2014.  </w:t>
      </w:r>
      <w:r w:rsidRPr="00E82B36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V. 50, № 10.  </w:t>
      </w:r>
      <w:r w:rsidRPr="00E82B36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P. 1413–1417.</w:t>
      </w:r>
    </w:p>
    <w:p w14:paraId="634A783A" w14:textId="02D33A18" w:rsidR="00924886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  Stash 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A.Kh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>. Spectra of total and vector frequencies of third-order linear differential equations // Journal of Mathematical Sciences (Scopus SJR: 0.277). — 2015. — V. 210, № 3. — P. 270–280</w:t>
      </w:r>
      <w:r w:rsidR="00585C16" w:rsidRPr="0058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5C16" w:rsidRPr="00585C16">
        <w:rPr>
          <w:rFonts w:ascii="Times New Roman" w:hAnsi="Times New Roman" w:cs="Times New Roman"/>
          <w:sz w:val="24"/>
          <w:szCs w:val="24"/>
          <w:lang w:val="en-US"/>
        </w:rPr>
        <w:t>(0.</w:t>
      </w:r>
      <w:r w:rsidR="00585C16" w:rsidRPr="00585C16">
        <w:rPr>
          <w:rFonts w:ascii="Times New Roman" w:hAnsi="Times New Roman" w:cs="Times New Roman"/>
          <w:sz w:val="24"/>
          <w:szCs w:val="24"/>
          <w:lang w:val="en-US"/>
        </w:rPr>
        <w:t>6875</w:t>
      </w:r>
      <w:r w:rsidR="00585C16" w:rsidRPr="00585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5C16">
        <w:rPr>
          <w:rFonts w:ascii="Times New Roman" w:hAnsi="Times New Roman" w:cs="Times New Roman"/>
          <w:sz w:val="24"/>
          <w:szCs w:val="24"/>
        </w:rPr>
        <w:t>п</w:t>
      </w:r>
      <w:r w:rsidR="00585C16" w:rsidRPr="00585C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85C16">
        <w:rPr>
          <w:rFonts w:ascii="Times New Roman" w:hAnsi="Times New Roman" w:cs="Times New Roman"/>
          <w:sz w:val="24"/>
          <w:szCs w:val="24"/>
        </w:rPr>
        <w:t>л</w:t>
      </w:r>
      <w:r w:rsidR="00585C16" w:rsidRPr="00585C16">
        <w:rPr>
          <w:rFonts w:ascii="Times New Roman" w:hAnsi="Times New Roman" w:cs="Times New Roman"/>
          <w:sz w:val="24"/>
          <w:szCs w:val="24"/>
          <w:lang w:val="en-US"/>
        </w:rPr>
        <w:t>., 100%)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B186A">
        <w:rPr>
          <w:rFonts w:ascii="Times New Roman" w:hAnsi="Times New Roman" w:cs="Times New Roman"/>
          <w:sz w:val="24"/>
          <w:szCs w:val="24"/>
        </w:rPr>
        <w:t>DOI:10.1007/s10958-015-2565-4</w:t>
      </w:r>
    </w:p>
    <w:p w14:paraId="3AF3248F" w14:textId="3BEAA879" w:rsidR="00924886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A">
        <w:rPr>
          <w:rFonts w:ascii="Times New Roman" w:hAnsi="Times New Roman" w:cs="Times New Roman"/>
          <w:b/>
          <w:sz w:val="24"/>
          <w:szCs w:val="24"/>
        </w:rPr>
        <w:t>3.</w:t>
      </w:r>
      <w:r w:rsidRPr="00FB18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А.Х. Существование двумерной линейной системы с континуальными спектрами полных и векторных частот //Дифференциальны</w:t>
      </w:r>
      <w:r w:rsidR="00E82B36">
        <w:rPr>
          <w:rFonts w:ascii="Times New Roman" w:hAnsi="Times New Roman" w:cs="Times New Roman"/>
          <w:sz w:val="24"/>
          <w:szCs w:val="24"/>
        </w:rPr>
        <w:t>е уравнения (RSCI; ИФ РИНЦ: 0.46</w:t>
      </w:r>
      <w:r w:rsidRPr="00FB186A">
        <w:rPr>
          <w:rFonts w:ascii="Times New Roman" w:hAnsi="Times New Roman" w:cs="Times New Roman"/>
          <w:sz w:val="24"/>
          <w:szCs w:val="24"/>
        </w:rPr>
        <w:t>5). — 2015. — Т. 51, № 1. — С. 143–144</w:t>
      </w:r>
      <w:r w:rsidR="00691B71">
        <w:rPr>
          <w:rFonts w:ascii="Times New Roman" w:hAnsi="Times New Roman" w:cs="Times New Roman"/>
          <w:sz w:val="24"/>
          <w:szCs w:val="24"/>
        </w:rPr>
        <w:t xml:space="preserve"> </w:t>
      </w:r>
      <w:r w:rsidR="00691B71">
        <w:rPr>
          <w:rFonts w:ascii="Times New Roman" w:hAnsi="Times New Roman" w:cs="Times New Roman"/>
          <w:sz w:val="24"/>
          <w:szCs w:val="24"/>
        </w:rPr>
        <w:t xml:space="preserve">(0.125 </w:t>
      </w:r>
      <w:proofErr w:type="spellStart"/>
      <w:r w:rsidR="00691B71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691B71">
        <w:rPr>
          <w:rFonts w:ascii="Times New Roman" w:hAnsi="Times New Roman" w:cs="Times New Roman"/>
          <w:sz w:val="24"/>
          <w:szCs w:val="24"/>
        </w:rPr>
        <w:t>., 100%)</w:t>
      </w:r>
      <w:r w:rsidRPr="00FB186A">
        <w:rPr>
          <w:rFonts w:ascii="Times New Roman" w:hAnsi="Times New Roman" w:cs="Times New Roman"/>
          <w:sz w:val="24"/>
          <w:szCs w:val="24"/>
        </w:rPr>
        <w:t xml:space="preserve">.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DOI: 10.1134/S0374064115010161 </w:t>
      </w:r>
      <w:r w:rsidRPr="00FB186A">
        <w:rPr>
          <w:rFonts w:ascii="Times New Roman" w:hAnsi="Times New Roman" w:cs="Times New Roman"/>
          <w:sz w:val="24"/>
          <w:szCs w:val="24"/>
        </w:rPr>
        <w:t>Перевод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: Stash 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A.Kh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. Existence of a two-dimensional linear system with continual spectra of total and vector frequencies // Differential Equations (IF 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>: 0.344; Scopus SJR: 0.391). — 2015. — V. 51, № 1. — P. 146–148.</w:t>
      </w:r>
    </w:p>
    <w:p w14:paraId="1CCE5379" w14:textId="2E8A5754" w:rsidR="00924886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sz w:val="24"/>
          <w:szCs w:val="24"/>
        </w:rPr>
        <w:t>4.</w:t>
      </w:r>
      <w:r w:rsidRPr="00FB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А.Х. Об отсутствии свойства остаточности у полных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гиперчастот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решений дифференциальных уравнений третьего порядка // Вестник Московского университета. Серия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 w:rsidRPr="00FB186A">
        <w:rPr>
          <w:rFonts w:ascii="Times New Roman" w:hAnsi="Times New Roman" w:cs="Times New Roman"/>
          <w:sz w:val="24"/>
          <w:szCs w:val="24"/>
        </w:rPr>
        <w:t>Математика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B186A">
        <w:rPr>
          <w:rFonts w:ascii="Times New Roman" w:hAnsi="Times New Roman" w:cs="Times New Roman"/>
          <w:sz w:val="24"/>
          <w:szCs w:val="24"/>
        </w:rPr>
        <w:t>Механика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 (RSCI; </w:t>
      </w:r>
      <w:r w:rsidRPr="00FB186A">
        <w:rPr>
          <w:rFonts w:ascii="Times New Roman" w:hAnsi="Times New Roman" w:cs="Times New Roman"/>
          <w:sz w:val="24"/>
          <w:szCs w:val="24"/>
        </w:rPr>
        <w:t>ИФ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186A">
        <w:rPr>
          <w:rFonts w:ascii="Times New Roman" w:hAnsi="Times New Roman" w:cs="Times New Roman"/>
          <w:sz w:val="24"/>
          <w:szCs w:val="24"/>
        </w:rPr>
        <w:t>РИНЦ</w:t>
      </w:r>
      <w:r w:rsidR="00FF5AE7">
        <w:rPr>
          <w:rFonts w:ascii="Times New Roman" w:hAnsi="Times New Roman" w:cs="Times New Roman"/>
          <w:sz w:val="24"/>
          <w:szCs w:val="24"/>
          <w:lang w:val="en-US"/>
        </w:rPr>
        <w:t>: 0.</w:t>
      </w:r>
      <w:r w:rsidR="00FF5AE7" w:rsidRPr="00884BA7">
        <w:rPr>
          <w:rFonts w:ascii="Times New Roman" w:hAnsi="Times New Roman" w:cs="Times New Roman"/>
          <w:sz w:val="24"/>
          <w:szCs w:val="24"/>
          <w:lang w:val="en-US"/>
        </w:rPr>
        <w:t>213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).  — 2017. — № 2. — </w:t>
      </w:r>
      <w:r w:rsidRPr="00FB186A">
        <w:rPr>
          <w:rFonts w:ascii="Times New Roman" w:hAnsi="Times New Roman" w:cs="Times New Roman"/>
          <w:sz w:val="24"/>
          <w:szCs w:val="24"/>
        </w:rPr>
        <w:t>С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. 65-68</w:t>
      </w:r>
      <w:r w:rsidR="00951DA3">
        <w:rPr>
          <w:rFonts w:ascii="Times New Roman" w:hAnsi="Times New Roman" w:cs="Times New Roman"/>
          <w:sz w:val="24"/>
          <w:szCs w:val="24"/>
        </w:rPr>
        <w:t xml:space="preserve"> </w:t>
      </w:r>
      <w:r w:rsidR="00951DA3">
        <w:rPr>
          <w:rFonts w:ascii="Times New Roman" w:hAnsi="Times New Roman" w:cs="Times New Roman"/>
          <w:sz w:val="24"/>
          <w:szCs w:val="24"/>
        </w:rPr>
        <w:t xml:space="preserve">(0.25 </w:t>
      </w:r>
      <w:proofErr w:type="spellStart"/>
      <w:r w:rsidR="00951DA3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951DA3">
        <w:rPr>
          <w:rFonts w:ascii="Times New Roman" w:hAnsi="Times New Roman" w:cs="Times New Roman"/>
          <w:sz w:val="24"/>
          <w:szCs w:val="24"/>
        </w:rPr>
        <w:t>., 100%)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B186A">
        <w:rPr>
          <w:rFonts w:ascii="Times New Roman" w:hAnsi="Times New Roman" w:cs="Times New Roman"/>
          <w:sz w:val="24"/>
          <w:szCs w:val="24"/>
        </w:rPr>
        <w:t>Перевод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: Stash 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A.Kh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>. The absence of residual property for total hyper-frequencies of solutions to third order differential equations // Moscow University Mathematics Bulletin (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; Scopus SJR: 0.195). — 2017.  </w:t>
      </w:r>
      <w:r w:rsidRPr="00FB186A">
        <w:rPr>
          <w:rFonts w:ascii="Times New Roman" w:hAnsi="Times New Roman" w:cs="Times New Roman"/>
          <w:sz w:val="24"/>
          <w:szCs w:val="24"/>
        </w:rPr>
        <w:t xml:space="preserve">—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B186A">
        <w:rPr>
          <w:rFonts w:ascii="Times New Roman" w:hAnsi="Times New Roman" w:cs="Times New Roman"/>
          <w:sz w:val="24"/>
          <w:szCs w:val="24"/>
        </w:rPr>
        <w:t xml:space="preserve">. 72, № 2. —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B186A">
        <w:rPr>
          <w:rFonts w:ascii="Times New Roman" w:hAnsi="Times New Roman" w:cs="Times New Roman"/>
          <w:sz w:val="24"/>
          <w:szCs w:val="24"/>
        </w:rPr>
        <w:t xml:space="preserve">. 81–83.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FB186A">
        <w:rPr>
          <w:rFonts w:ascii="Times New Roman" w:hAnsi="Times New Roman" w:cs="Times New Roman"/>
          <w:sz w:val="24"/>
          <w:szCs w:val="24"/>
        </w:rPr>
        <w:t>: 10.3103/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B186A">
        <w:rPr>
          <w:rFonts w:ascii="Times New Roman" w:hAnsi="Times New Roman" w:cs="Times New Roman"/>
          <w:sz w:val="24"/>
          <w:szCs w:val="24"/>
        </w:rPr>
        <w:t>0027132217020085</w:t>
      </w:r>
    </w:p>
    <w:p w14:paraId="32651469" w14:textId="4AB35968" w:rsidR="00924886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sz w:val="24"/>
          <w:szCs w:val="24"/>
        </w:rPr>
        <w:t>5.</w:t>
      </w:r>
      <w:r w:rsidRPr="00FB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А.Х. Некоторые свойства показателей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решений двумерной системы // Вестник Московского университета. Серия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 w:rsidRPr="00FB186A">
        <w:rPr>
          <w:rFonts w:ascii="Times New Roman" w:hAnsi="Times New Roman" w:cs="Times New Roman"/>
          <w:sz w:val="24"/>
          <w:szCs w:val="24"/>
        </w:rPr>
        <w:t>Математика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186A">
        <w:rPr>
          <w:rFonts w:ascii="Times New Roman" w:hAnsi="Times New Roman" w:cs="Times New Roman"/>
          <w:sz w:val="24"/>
          <w:szCs w:val="24"/>
        </w:rPr>
        <w:t>Механика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. (RSCI; </w:t>
      </w:r>
      <w:r w:rsidRPr="00FB186A">
        <w:rPr>
          <w:rFonts w:ascii="Times New Roman" w:hAnsi="Times New Roman" w:cs="Times New Roman"/>
          <w:sz w:val="24"/>
          <w:szCs w:val="24"/>
        </w:rPr>
        <w:t>ИФ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186A">
        <w:rPr>
          <w:rFonts w:ascii="Times New Roman" w:hAnsi="Times New Roman" w:cs="Times New Roman"/>
          <w:sz w:val="24"/>
          <w:szCs w:val="24"/>
        </w:rPr>
        <w:t>РИНЦ</w:t>
      </w:r>
      <w:r w:rsidR="00FF5AE7">
        <w:rPr>
          <w:rFonts w:ascii="Times New Roman" w:hAnsi="Times New Roman" w:cs="Times New Roman"/>
          <w:sz w:val="24"/>
          <w:szCs w:val="24"/>
          <w:lang w:val="en-US"/>
        </w:rPr>
        <w:t>: 0.</w:t>
      </w:r>
      <w:r w:rsidR="00FF5AE7" w:rsidRPr="00884BA7">
        <w:rPr>
          <w:rFonts w:ascii="Times New Roman" w:hAnsi="Times New Roman" w:cs="Times New Roman"/>
          <w:sz w:val="24"/>
          <w:szCs w:val="24"/>
          <w:lang w:val="en-US"/>
        </w:rPr>
        <w:t>284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). — 2019. — № 5.  — </w:t>
      </w:r>
      <w:r w:rsidRPr="00FB186A">
        <w:rPr>
          <w:rFonts w:ascii="Times New Roman" w:hAnsi="Times New Roman" w:cs="Times New Roman"/>
          <w:sz w:val="24"/>
          <w:szCs w:val="24"/>
        </w:rPr>
        <w:t>С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. 48–51</w:t>
      </w:r>
      <w:r w:rsidR="00E2575A">
        <w:rPr>
          <w:rFonts w:ascii="Times New Roman" w:hAnsi="Times New Roman" w:cs="Times New Roman"/>
          <w:sz w:val="24"/>
          <w:szCs w:val="24"/>
        </w:rPr>
        <w:t xml:space="preserve"> </w:t>
      </w:r>
      <w:r w:rsidR="00E2575A">
        <w:rPr>
          <w:rFonts w:ascii="Times New Roman" w:hAnsi="Times New Roman" w:cs="Times New Roman"/>
          <w:sz w:val="24"/>
          <w:szCs w:val="24"/>
        </w:rPr>
        <w:t xml:space="preserve">(0.25 </w:t>
      </w:r>
      <w:proofErr w:type="spellStart"/>
      <w:r w:rsidR="00E2575A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E2575A">
        <w:rPr>
          <w:rFonts w:ascii="Times New Roman" w:hAnsi="Times New Roman" w:cs="Times New Roman"/>
          <w:sz w:val="24"/>
          <w:szCs w:val="24"/>
        </w:rPr>
        <w:t>., 100%)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FB186A">
        <w:rPr>
          <w:rFonts w:ascii="Times New Roman" w:hAnsi="Times New Roman" w:cs="Times New Roman"/>
          <w:sz w:val="24"/>
          <w:szCs w:val="24"/>
        </w:rPr>
        <w:t>Перевод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: Stash 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A.Kh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. Some properties of oscillation indicators of solutions to a two-dimensional system // Moscow University Mathematics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lastRenderedPageBreak/>
        <w:t>Bulletin (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; Scopus SJR: 0.200). — 2019. — V. 74, № 5. — P. 202–204. </w:t>
      </w:r>
      <w:r w:rsidRPr="00FB186A">
        <w:rPr>
          <w:rFonts w:ascii="Times New Roman" w:hAnsi="Times New Roman" w:cs="Times New Roman"/>
          <w:sz w:val="24"/>
          <w:szCs w:val="24"/>
        </w:rPr>
        <w:t>DOI: 10.3103/S0027132219050061</w:t>
      </w:r>
    </w:p>
    <w:p w14:paraId="6ACCD69C" w14:textId="7991A865" w:rsidR="00924886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FB18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А.Х. Свойства показателей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решений линейных автономных дифференциальных систем // Вестник Удмуртского университета. Математика. Механика. Компьютерные науки (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>; RSCI; ИФ РИНЦ:</w:t>
      </w:r>
      <w:r w:rsidR="009D2218">
        <w:rPr>
          <w:rFonts w:ascii="Times New Roman" w:hAnsi="Times New Roman" w:cs="Times New Roman"/>
          <w:sz w:val="24"/>
          <w:szCs w:val="24"/>
        </w:rPr>
        <w:t xml:space="preserve"> 0.574</w:t>
      </w:r>
      <w:r w:rsidRPr="00FB186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SJR: 0.401). — 2019. — Т. 29,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>. 4. — С. 558–568</w:t>
      </w:r>
      <w:r w:rsidR="005218B6">
        <w:rPr>
          <w:rFonts w:ascii="Times New Roman" w:hAnsi="Times New Roman" w:cs="Times New Roman"/>
          <w:sz w:val="24"/>
          <w:szCs w:val="24"/>
        </w:rPr>
        <w:t xml:space="preserve"> </w:t>
      </w:r>
      <w:r w:rsidR="005218B6">
        <w:rPr>
          <w:rFonts w:ascii="Times New Roman" w:hAnsi="Times New Roman" w:cs="Times New Roman"/>
          <w:sz w:val="24"/>
          <w:szCs w:val="24"/>
        </w:rPr>
        <w:t>(0.</w:t>
      </w:r>
      <w:r w:rsidR="005218B6">
        <w:rPr>
          <w:rFonts w:ascii="Times New Roman" w:hAnsi="Times New Roman" w:cs="Times New Roman"/>
          <w:sz w:val="24"/>
          <w:szCs w:val="24"/>
        </w:rPr>
        <w:t>6875</w:t>
      </w:r>
      <w:r w:rsidR="00521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8B6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5218B6">
        <w:rPr>
          <w:rFonts w:ascii="Times New Roman" w:hAnsi="Times New Roman" w:cs="Times New Roman"/>
          <w:sz w:val="24"/>
          <w:szCs w:val="24"/>
        </w:rPr>
        <w:t>., 100%)</w:t>
      </w:r>
      <w:r w:rsidRPr="00FB186A">
        <w:rPr>
          <w:rFonts w:ascii="Times New Roman" w:hAnsi="Times New Roman" w:cs="Times New Roman"/>
          <w:sz w:val="24"/>
          <w:szCs w:val="24"/>
        </w:rPr>
        <w:t>.  DOI: 10.20537/vm190407</w:t>
      </w:r>
    </w:p>
    <w:p w14:paraId="4F52100A" w14:textId="4B0DE40A" w:rsidR="00924886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sz w:val="24"/>
          <w:szCs w:val="24"/>
        </w:rPr>
        <w:t>7.</w:t>
      </w:r>
      <w:r w:rsidRPr="00FB18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А.Х. Об отсутствии свойства остаточности у сильных показателей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линейных систем // Вестник Удмуртского университета. Математика. Механика. Компьютер</w:t>
      </w:r>
      <w:r w:rsidR="009D2218">
        <w:rPr>
          <w:rFonts w:ascii="Times New Roman" w:hAnsi="Times New Roman" w:cs="Times New Roman"/>
          <w:sz w:val="24"/>
          <w:szCs w:val="24"/>
        </w:rPr>
        <w:t>ные науки (</w:t>
      </w:r>
      <w:proofErr w:type="spellStart"/>
      <w:r w:rsidR="009D2218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="009D2218">
        <w:rPr>
          <w:rFonts w:ascii="Times New Roman" w:hAnsi="Times New Roman" w:cs="Times New Roman"/>
          <w:sz w:val="24"/>
          <w:szCs w:val="24"/>
        </w:rPr>
        <w:t>; RSCI; ИФ РИНЦ: 0.636</w:t>
      </w:r>
      <w:r w:rsidRPr="00FB186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SJR: 0.310). — 2021. — Т. 31,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>. 1. — С. 59–69</w:t>
      </w:r>
      <w:r w:rsidR="00480376">
        <w:rPr>
          <w:rFonts w:ascii="Times New Roman" w:hAnsi="Times New Roman" w:cs="Times New Roman"/>
          <w:sz w:val="24"/>
          <w:szCs w:val="24"/>
        </w:rPr>
        <w:t xml:space="preserve"> </w:t>
      </w:r>
      <w:r w:rsidR="00480376">
        <w:rPr>
          <w:rFonts w:ascii="Times New Roman" w:hAnsi="Times New Roman" w:cs="Times New Roman"/>
          <w:sz w:val="24"/>
          <w:szCs w:val="24"/>
        </w:rPr>
        <w:t xml:space="preserve">(0.6875 </w:t>
      </w:r>
      <w:proofErr w:type="spellStart"/>
      <w:r w:rsidR="00480376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480376">
        <w:rPr>
          <w:rFonts w:ascii="Times New Roman" w:hAnsi="Times New Roman" w:cs="Times New Roman"/>
          <w:sz w:val="24"/>
          <w:szCs w:val="24"/>
        </w:rPr>
        <w:t>., 100%)</w:t>
      </w:r>
      <w:r w:rsidRPr="00FB186A">
        <w:rPr>
          <w:rFonts w:ascii="Times New Roman" w:hAnsi="Times New Roman" w:cs="Times New Roman"/>
          <w:sz w:val="24"/>
          <w:szCs w:val="24"/>
        </w:rPr>
        <w:t>. DOI: 10.35634/vm210105</w:t>
      </w:r>
    </w:p>
    <w:p w14:paraId="1A3E22BB" w14:textId="067446F8" w:rsidR="00924886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sz w:val="24"/>
          <w:szCs w:val="24"/>
        </w:rPr>
        <w:t>8.</w:t>
      </w:r>
      <w:r w:rsidRPr="00FB18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А.Х. Свойства характеристик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Сергеева периодического уравнения второго порядка // Владикавказский математичес</w:t>
      </w:r>
      <w:r w:rsidR="00ED6ECD">
        <w:rPr>
          <w:rFonts w:ascii="Times New Roman" w:hAnsi="Times New Roman" w:cs="Times New Roman"/>
          <w:sz w:val="24"/>
          <w:szCs w:val="24"/>
        </w:rPr>
        <w:t>кий журнал (RSCI; ИФ РИНЦ: 0.349</w:t>
      </w:r>
      <w:r w:rsidRPr="00FB186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SJR: 0.300). — 2021. — Т. 23,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>. 2. — С. 78–86</w:t>
      </w:r>
      <w:r w:rsidR="003D1E56">
        <w:rPr>
          <w:rFonts w:ascii="Times New Roman" w:hAnsi="Times New Roman" w:cs="Times New Roman"/>
          <w:sz w:val="24"/>
          <w:szCs w:val="24"/>
        </w:rPr>
        <w:t xml:space="preserve"> </w:t>
      </w:r>
      <w:r w:rsidR="003D1E56">
        <w:rPr>
          <w:rFonts w:ascii="Times New Roman" w:hAnsi="Times New Roman" w:cs="Times New Roman"/>
          <w:sz w:val="24"/>
          <w:szCs w:val="24"/>
        </w:rPr>
        <w:t>(0.</w:t>
      </w:r>
      <w:r w:rsidR="003D1E56">
        <w:rPr>
          <w:rFonts w:ascii="Times New Roman" w:hAnsi="Times New Roman" w:cs="Times New Roman"/>
          <w:sz w:val="24"/>
          <w:szCs w:val="24"/>
        </w:rPr>
        <w:t>5625</w:t>
      </w:r>
      <w:r w:rsidR="003D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E56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3D1E56">
        <w:rPr>
          <w:rFonts w:ascii="Times New Roman" w:hAnsi="Times New Roman" w:cs="Times New Roman"/>
          <w:sz w:val="24"/>
          <w:szCs w:val="24"/>
        </w:rPr>
        <w:t>., 100%)</w:t>
      </w:r>
      <w:r w:rsidRPr="00FB186A">
        <w:rPr>
          <w:rFonts w:ascii="Times New Roman" w:hAnsi="Times New Roman" w:cs="Times New Roman"/>
          <w:sz w:val="24"/>
          <w:szCs w:val="24"/>
        </w:rPr>
        <w:t xml:space="preserve">.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FB186A">
        <w:rPr>
          <w:rFonts w:ascii="Times New Roman" w:hAnsi="Times New Roman" w:cs="Times New Roman"/>
          <w:sz w:val="24"/>
          <w:szCs w:val="24"/>
        </w:rPr>
        <w:t>: 10.46698/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B186A">
        <w:rPr>
          <w:rFonts w:ascii="Times New Roman" w:hAnsi="Times New Roman" w:cs="Times New Roman"/>
          <w:sz w:val="24"/>
          <w:szCs w:val="24"/>
        </w:rPr>
        <w:t>2399-6862-7231-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5CC72444" w14:textId="597FFF87" w:rsidR="00924886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A">
        <w:rPr>
          <w:rFonts w:ascii="Times New Roman" w:hAnsi="Times New Roman" w:cs="Times New Roman"/>
          <w:b/>
          <w:sz w:val="24"/>
          <w:szCs w:val="24"/>
        </w:rPr>
        <w:t xml:space="preserve">9. 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А.Х.  Показатели ориентированной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вращаемости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решений автономных дифференциальных систем // Владикавказский математичес</w:t>
      </w:r>
      <w:r w:rsidR="00ED6ECD">
        <w:rPr>
          <w:rFonts w:ascii="Times New Roman" w:hAnsi="Times New Roman" w:cs="Times New Roman"/>
          <w:sz w:val="24"/>
          <w:szCs w:val="24"/>
        </w:rPr>
        <w:t>кий журнал (RSCI; ИФ РИНЦ: 0.387</w:t>
      </w:r>
      <w:r w:rsidRPr="00FB186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SJR: 0.276). — 2022. — Т. 24,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. 3. 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FB186A">
        <w:rPr>
          <w:rFonts w:ascii="Times New Roman" w:hAnsi="Times New Roman" w:cs="Times New Roman"/>
          <w:sz w:val="24"/>
          <w:szCs w:val="24"/>
        </w:rPr>
        <w:t>С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. 120–132</w:t>
      </w:r>
      <w:r w:rsidR="001C39C0">
        <w:rPr>
          <w:rFonts w:ascii="Times New Roman" w:hAnsi="Times New Roman" w:cs="Times New Roman"/>
          <w:sz w:val="24"/>
          <w:szCs w:val="24"/>
        </w:rPr>
        <w:t xml:space="preserve"> </w:t>
      </w:r>
      <w:r w:rsidR="001C39C0">
        <w:rPr>
          <w:rFonts w:ascii="Times New Roman" w:hAnsi="Times New Roman" w:cs="Times New Roman"/>
          <w:sz w:val="24"/>
          <w:szCs w:val="24"/>
        </w:rPr>
        <w:t>(0.</w:t>
      </w:r>
      <w:r w:rsidR="001C39C0">
        <w:rPr>
          <w:rFonts w:ascii="Times New Roman" w:hAnsi="Times New Roman" w:cs="Times New Roman"/>
          <w:sz w:val="24"/>
          <w:szCs w:val="24"/>
        </w:rPr>
        <w:t>8125</w:t>
      </w:r>
      <w:r w:rsidR="001C3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9C0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1C39C0">
        <w:rPr>
          <w:rFonts w:ascii="Times New Roman" w:hAnsi="Times New Roman" w:cs="Times New Roman"/>
          <w:sz w:val="24"/>
          <w:szCs w:val="24"/>
        </w:rPr>
        <w:t>., 100%)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. DOI: 10.46698/a8125-0078-5238-y </w:t>
      </w:r>
      <w:r w:rsidRPr="00FB186A">
        <w:rPr>
          <w:rFonts w:ascii="Times New Roman" w:hAnsi="Times New Roman" w:cs="Times New Roman"/>
          <w:sz w:val="24"/>
          <w:szCs w:val="24"/>
        </w:rPr>
        <w:t>Перевод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: Stash 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A.Kh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. Oriented rotatability exponents of solution to homogeneous autonomous linear differential systems // Siberian Mathematical Journal (IF 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>: 0.500; Scopus SJR: 0.659). — 2024. — V. 65, № 1. — P. 234–244.</w:t>
      </w:r>
    </w:p>
    <w:p w14:paraId="5EC737B7" w14:textId="2D752BC9" w:rsidR="00924886" w:rsidRPr="00FB186A" w:rsidRDefault="00924886" w:rsidP="00FB18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sz w:val="24"/>
          <w:szCs w:val="24"/>
        </w:rPr>
        <w:t>10.</w:t>
      </w:r>
      <w:r w:rsidRPr="00FB18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А.Х. О существенных значениях частот Сергеева и показателей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решений линейного дифференциального периодического уравнения третьего порядка // Вестник Удмуртского университета. Математика. Механика. Компьютерные науки (IF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>: 0.600; RSCI; И</w:t>
      </w:r>
      <w:r w:rsidR="009D2218">
        <w:rPr>
          <w:rFonts w:ascii="Times New Roman" w:hAnsi="Times New Roman" w:cs="Times New Roman"/>
          <w:sz w:val="24"/>
          <w:szCs w:val="24"/>
        </w:rPr>
        <w:t xml:space="preserve">Ф РИНЦ: 0.876; </w:t>
      </w:r>
      <w:proofErr w:type="spellStart"/>
      <w:r w:rsidR="009D2218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9D2218">
        <w:rPr>
          <w:rFonts w:ascii="Times New Roman" w:hAnsi="Times New Roman" w:cs="Times New Roman"/>
          <w:sz w:val="24"/>
          <w:szCs w:val="24"/>
        </w:rPr>
        <w:t xml:space="preserve"> SJR: 0.569</w:t>
      </w:r>
      <w:r w:rsidRPr="00FB186A">
        <w:rPr>
          <w:rFonts w:ascii="Times New Roman" w:hAnsi="Times New Roman" w:cs="Times New Roman"/>
          <w:sz w:val="24"/>
          <w:szCs w:val="24"/>
        </w:rPr>
        <w:t xml:space="preserve">). — 2023. — Т. 33,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>. 1. — С. 141–155</w:t>
      </w:r>
      <w:r w:rsidR="00FE153D">
        <w:rPr>
          <w:rFonts w:ascii="Times New Roman" w:hAnsi="Times New Roman" w:cs="Times New Roman"/>
          <w:sz w:val="24"/>
          <w:szCs w:val="24"/>
        </w:rPr>
        <w:t xml:space="preserve"> </w:t>
      </w:r>
      <w:r w:rsidR="00FE153D">
        <w:rPr>
          <w:rFonts w:ascii="Times New Roman" w:hAnsi="Times New Roman" w:cs="Times New Roman"/>
          <w:sz w:val="24"/>
          <w:szCs w:val="24"/>
        </w:rPr>
        <w:t>(0.</w:t>
      </w:r>
      <w:r w:rsidR="00FE153D">
        <w:rPr>
          <w:rFonts w:ascii="Times New Roman" w:hAnsi="Times New Roman" w:cs="Times New Roman"/>
          <w:sz w:val="24"/>
          <w:szCs w:val="24"/>
        </w:rPr>
        <w:t>93</w:t>
      </w:r>
      <w:r w:rsidR="00FE153D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="00FE153D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FE153D">
        <w:rPr>
          <w:rFonts w:ascii="Times New Roman" w:hAnsi="Times New Roman" w:cs="Times New Roman"/>
          <w:sz w:val="24"/>
          <w:szCs w:val="24"/>
        </w:rPr>
        <w:t>., 100%)</w:t>
      </w:r>
      <w:r w:rsidRPr="00FB186A">
        <w:rPr>
          <w:rFonts w:ascii="Times New Roman" w:hAnsi="Times New Roman" w:cs="Times New Roman"/>
          <w:sz w:val="24"/>
          <w:szCs w:val="24"/>
        </w:rPr>
        <w:t>. DOI: 10.35634/vm230110</w:t>
      </w:r>
    </w:p>
    <w:p w14:paraId="1BB160B8" w14:textId="20FAD9E8" w:rsidR="00924886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sz w:val="24"/>
          <w:szCs w:val="24"/>
        </w:rPr>
        <w:t>11.</w:t>
      </w:r>
      <w:r w:rsidRPr="00FB18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А.Х. О разрывности крайних показателей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на множестве линейных однородных дифференциальных систем // Дифференциальные уравнения и проце</w:t>
      </w:r>
      <w:r w:rsidR="00ED6ECD">
        <w:rPr>
          <w:rFonts w:ascii="Times New Roman" w:hAnsi="Times New Roman" w:cs="Times New Roman"/>
          <w:sz w:val="24"/>
          <w:szCs w:val="24"/>
        </w:rPr>
        <w:t>ссы управления (ИФ РИНЦ: 0.317</w:t>
      </w:r>
      <w:r w:rsidRPr="00FB186A">
        <w:rPr>
          <w:rFonts w:ascii="Times New Roman" w:hAnsi="Times New Roman" w:cs="Times New Roman"/>
          <w:sz w:val="24"/>
          <w:szCs w:val="24"/>
        </w:rPr>
        <w:t xml:space="preserve">;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FB186A">
        <w:rPr>
          <w:rFonts w:ascii="Times New Roman" w:hAnsi="Times New Roman" w:cs="Times New Roman"/>
          <w:sz w:val="24"/>
          <w:szCs w:val="24"/>
        </w:rPr>
        <w:t xml:space="preserve">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SJR</w:t>
      </w:r>
      <w:r w:rsidRPr="00FB186A">
        <w:rPr>
          <w:rFonts w:ascii="Times New Roman" w:hAnsi="Times New Roman" w:cs="Times New Roman"/>
          <w:sz w:val="24"/>
          <w:szCs w:val="24"/>
        </w:rPr>
        <w:t>: 0.250). — 2023. — № 1. — С. 78–109</w:t>
      </w:r>
      <w:r w:rsidR="003D0D44">
        <w:rPr>
          <w:rFonts w:ascii="Times New Roman" w:hAnsi="Times New Roman" w:cs="Times New Roman"/>
          <w:sz w:val="24"/>
          <w:szCs w:val="24"/>
        </w:rPr>
        <w:t xml:space="preserve"> </w:t>
      </w:r>
      <w:r w:rsidR="003D0D44">
        <w:rPr>
          <w:rFonts w:ascii="Times New Roman" w:hAnsi="Times New Roman" w:cs="Times New Roman"/>
          <w:sz w:val="24"/>
          <w:szCs w:val="24"/>
        </w:rPr>
        <w:t>(</w:t>
      </w:r>
      <w:r w:rsidR="003D0D44">
        <w:rPr>
          <w:rFonts w:ascii="Times New Roman" w:hAnsi="Times New Roman" w:cs="Times New Roman"/>
          <w:sz w:val="24"/>
          <w:szCs w:val="24"/>
        </w:rPr>
        <w:t>2</w:t>
      </w:r>
      <w:r w:rsidR="003D0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D44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3D0D44">
        <w:rPr>
          <w:rFonts w:ascii="Times New Roman" w:hAnsi="Times New Roman" w:cs="Times New Roman"/>
          <w:sz w:val="24"/>
          <w:szCs w:val="24"/>
        </w:rPr>
        <w:t>., 100%)</w:t>
      </w:r>
      <w:r w:rsidRPr="00FB186A">
        <w:rPr>
          <w:rFonts w:ascii="Times New Roman" w:hAnsi="Times New Roman" w:cs="Times New Roman"/>
          <w:sz w:val="24"/>
          <w:szCs w:val="24"/>
        </w:rPr>
        <w:t xml:space="preserve">.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FB186A">
        <w:rPr>
          <w:rFonts w:ascii="Times New Roman" w:hAnsi="Times New Roman" w:cs="Times New Roman"/>
          <w:sz w:val="24"/>
          <w:szCs w:val="24"/>
        </w:rPr>
        <w:t>: 10.21638/11701/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spbu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>35.2023.106</w:t>
      </w:r>
    </w:p>
    <w:p w14:paraId="7ED82245" w14:textId="01B36B8C" w:rsidR="00924886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sz w:val="24"/>
          <w:szCs w:val="24"/>
        </w:rPr>
        <w:t>12.</w:t>
      </w:r>
      <w:r w:rsidRPr="00FB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А.Х. Спектры показателей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вращаемости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решений однородных дифференциальных систем // Владикавказский математический жу</w:t>
      </w:r>
      <w:r w:rsidR="00ED6ECD">
        <w:rPr>
          <w:rFonts w:ascii="Times New Roman" w:hAnsi="Times New Roman" w:cs="Times New Roman"/>
          <w:sz w:val="24"/>
          <w:szCs w:val="24"/>
        </w:rPr>
        <w:t>рнал (RSCI; ИФ РИНЦ: 0.333</w:t>
      </w:r>
      <w:r w:rsidRPr="00FB186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SJR: 0.210). — 2023. — Т. 25,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>. 2.  — С. 136–143</w:t>
      </w:r>
      <w:r w:rsidR="007A1713">
        <w:rPr>
          <w:rFonts w:ascii="Times New Roman" w:hAnsi="Times New Roman" w:cs="Times New Roman"/>
          <w:sz w:val="24"/>
          <w:szCs w:val="24"/>
        </w:rPr>
        <w:t xml:space="preserve"> </w:t>
      </w:r>
      <w:r w:rsidR="007A1713">
        <w:rPr>
          <w:rFonts w:ascii="Times New Roman" w:hAnsi="Times New Roman" w:cs="Times New Roman"/>
          <w:sz w:val="24"/>
          <w:szCs w:val="24"/>
        </w:rPr>
        <w:t xml:space="preserve">(0.5 </w:t>
      </w:r>
      <w:proofErr w:type="spellStart"/>
      <w:r w:rsidR="007A1713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7A1713">
        <w:rPr>
          <w:rFonts w:ascii="Times New Roman" w:hAnsi="Times New Roman" w:cs="Times New Roman"/>
          <w:sz w:val="24"/>
          <w:szCs w:val="24"/>
        </w:rPr>
        <w:t>., 100%)</w:t>
      </w:r>
      <w:r w:rsidRPr="00FB186A">
        <w:rPr>
          <w:rFonts w:ascii="Times New Roman" w:hAnsi="Times New Roman" w:cs="Times New Roman"/>
          <w:sz w:val="24"/>
          <w:szCs w:val="24"/>
        </w:rPr>
        <w:t>. DOI: 10.46698/z2651-3365-0189-p</w:t>
      </w:r>
    </w:p>
    <w:p w14:paraId="44A7B072" w14:textId="4F8CFD49" w:rsidR="00924886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A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Pr="00FB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А.Х. Об управлении спектрами верхних сильных показателей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знаков, нулей и корней дифференциальных уравнений третьего порядка // Дифференциал</w:t>
      </w:r>
      <w:r w:rsidR="00E82B36">
        <w:rPr>
          <w:rFonts w:ascii="Times New Roman" w:hAnsi="Times New Roman" w:cs="Times New Roman"/>
          <w:sz w:val="24"/>
          <w:szCs w:val="24"/>
        </w:rPr>
        <w:t>ьные уравнения (RSCI; ИФ РИНЦ: 0.872</w:t>
      </w:r>
      <w:r w:rsidRPr="00FB186A">
        <w:rPr>
          <w:rFonts w:ascii="Times New Roman" w:hAnsi="Times New Roman" w:cs="Times New Roman"/>
          <w:sz w:val="24"/>
          <w:szCs w:val="24"/>
        </w:rPr>
        <w:t>). — 2023. — Т. 59, № 5. — С. 588-595</w:t>
      </w:r>
      <w:r w:rsidR="00CB358F">
        <w:rPr>
          <w:rFonts w:ascii="Times New Roman" w:hAnsi="Times New Roman" w:cs="Times New Roman"/>
          <w:sz w:val="24"/>
          <w:szCs w:val="24"/>
        </w:rPr>
        <w:t xml:space="preserve"> </w:t>
      </w:r>
      <w:r w:rsidR="00CB358F">
        <w:rPr>
          <w:rFonts w:ascii="Times New Roman" w:hAnsi="Times New Roman" w:cs="Times New Roman"/>
          <w:sz w:val="24"/>
          <w:szCs w:val="24"/>
        </w:rPr>
        <w:t xml:space="preserve">(0.5 </w:t>
      </w:r>
      <w:proofErr w:type="spellStart"/>
      <w:r w:rsidR="00CB358F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CB358F">
        <w:rPr>
          <w:rFonts w:ascii="Times New Roman" w:hAnsi="Times New Roman" w:cs="Times New Roman"/>
          <w:sz w:val="24"/>
          <w:szCs w:val="24"/>
        </w:rPr>
        <w:t>., 100%)</w:t>
      </w:r>
      <w:r w:rsidRPr="00FB186A">
        <w:rPr>
          <w:rFonts w:ascii="Times New Roman" w:hAnsi="Times New Roman" w:cs="Times New Roman"/>
          <w:sz w:val="24"/>
          <w:szCs w:val="24"/>
        </w:rPr>
        <w:t xml:space="preserve">.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DOI: 10.31857/S0374064123050035 </w:t>
      </w:r>
      <w:r w:rsidRPr="00FB186A">
        <w:rPr>
          <w:rFonts w:ascii="Times New Roman" w:hAnsi="Times New Roman" w:cs="Times New Roman"/>
          <w:sz w:val="24"/>
          <w:szCs w:val="24"/>
        </w:rPr>
        <w:t>Перевод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: Stash 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A.Kh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. On the control of the spectra of upper strong oscillation exponents of signs, zeros, and roots of third-order differential equations // Differential Equations (IF 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>: 0.800; Scopus SJR: 0.573). — 2023. — V. 59, № 5. — P. 597–605.</w:t>
      </w:r>
    </w:p>
    <w:p w14:paraId="7028D729" w14:textId="7D6D17AB" w:rsidR="00924886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A">
        <w:rPr>
          <w:rFonts w:ascii="Times New Roman" w:hAnsi="Times New Roman" w:cs="Times New Roman"/>
          <w:b/>
          <w:sz w:val="24"/>
          <w:szCs w:val="24"/>
        </w:rPr>
        <w:t>14.</w:t>
      </w:r>
      <w:r w:rsidRPr="00FB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А.Х. Сравнение спектров показателей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нелинейной системы и системы первого приближения // Дифференциальные уравнения (RSCI; ИФ РИНЦ: </w:t>
      </w:r>
      <w:r w:rsidR="00E82B36">
        <w:rPr>
          <w:rFonts w:ascii="Times New Roman" w:hAnsi="Times New Roman" w:cs="Times New Roman"/>
          <w:sz w:val="24"/>
          <w:szCs w:val="24"/>
        </w:rPr>
        <w:t>0.872</w:t>
      </w:r>
      <w:r w:rsidRPr="00FB186A">
        <w:rPr>
          <w:rFonts w:ascii="Times New Roman" w:hAnsi="Times New Roman" w:cs="Times New Roman"/>
          <w:sz w:val="24"/>
          <w:szCs w:val="24"/>
        </w:rPr>
        <w:t>). — 2023. — Т. 59, № 8. — С. 1139–1142</w:t>
      </w:r>
      <w:r w:rsidR="00636424">
        <w:rPr>
          <w:rFonts w:ascii="Times New Roman" w:hAnsi="Times New Roman" w:cs="Times New Roman"/>
          <w:sz w:val="24"/>
          <w:szCs w:val="24"/>
        </w:rPr>
        <w:t xml:space="preserve"> </w:t>
      </w:r>
      <w:r w:rsidR="00636424">
        <w:rPr>
          <w:rFonts w:ascii="Times New Roman" w:hAnsi="Times New Roman" w:cs="Times New Roman"/>
          <w:sz w:val="24"/>
          <w:szCs w:val="24"/>
        </w:rPr>
        <w:t>(0.</w:t>
      </w:r>
      <w:r w:rsidR="00636424">
        <w:rPr>
          <w:rFonts w:ascii="Times New Roman" w:hAnsi="Times New Roman" w:cs="Times New Roman"/>
          <w:sz w:val="24"/>
          <w:szCs w:val="24"/>
        </w:rPr>
        <w:t>2</w:t>
      </w:r>
      <w:r w:rsidR="00636424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636424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636424">
        <w:rPr>
          <w:rFonts w:ascii="Times New Roman" w:hAnsi="Times New Roman" w:cs="Times New Roman"/>
          <w:sz w:val="24"/>
          <w:szCs w:val="24"/>
        </w:rPr>
        <w:t>., 100%)</w:t>
      </w:r>
      <w:r w:rsidRPr="00FB186A">
        <w:rPr>
          <w:rFonts w:ascii="Times New Roman" w:hAnsi="Times New Roman" w:cs="Times New Roman"/>
          <w:sz w:val="24"/>
          <w:szCs w:val="24"/>
        </w:rPr>
        <w:t xml:space="preserve">.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DOI: 10.31857/S0374064123080125 </w:t>
      </w:r>
      <w:r w:rsidRPr="00FB186A">
        <w:rPr>
          <w:rFonts w:ascii="Times New Roman" w:hAnsi="Times New Roman" w:cs="Times New Roman"/>
          <w:sz w:val="24"/>
          <w:szCs w:val="24"/>
        </w:rPr>
        <w:t>Перевод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: Stash 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A.Kh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. Comparing the spectra of oscillation exponents of a nonlinear system and the first approximation system// Differential Equations (IF 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>: 0.800; Scopus SJR: 0.573). — 2023. — V. 59, № 8. — P. 1147–1150.</w:t>
      </w:r>
    </w:p>
    <w:p w14:paraId="69D32040" w14:textId="7A935F95" w:rsidR="00924886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sz w:val="24"/>
          <w:szCs w:val="24"/>
        </w:rPr>
        <w:t>15.</w:t>
      </w:r>
      <w:r w:rsidRPr="00FB18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А.Х.  О континуальных спектрах показателей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линейных однородных дифференциальных систем // Вестник российских университетов. Математика (RSCI;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SJR: 0.410; И</w:t>
      </w:r>
      <w:r w:rsidR="007A33C9">
        <w:rPr>
          <w:rFonts w:ascii="Times New Roman" w:hAnsi="Times New Roman" w:cs="Times New Roman"/>
          <w:sz w:val="24"/>
          <w:szCs w:val="24"/>
        </w:rPr>
        <w:t>Ф РИНЦ: 0.467</w:t>
      </w:r>
      <w:r w:rsidRPr="00FB186A">
        <w:rPr>
          <w:rFonts w:ascii="Times New Roman" w:hAnsi="Times New Roman" w:cs="Times New Roman"/>
          <w:sz w:val="24"/>
          <w:szCs w:val="24"/>
        </w:rPr>
        <w:t>). — 2023. — Т. 28, № 141. — С. 60–67</w:t>
      </w:r>
      <w:r w:rsidR="002C5FA4">
        <w:rPr>
          <w:rFonts w:ascii="Times New Roman" w:hAnsi="Times New Roman" w:cs="Times New Roman"/>
          <w:sz w:val="24"/>
          <w:szCs w:val="24"/>
        </w:rPr>
        <w:t xml:space="preserve"> </w:t>
      </w:r>
      <w:r w:rsidR="002C5FA4">
        <w:rPr>
          <w:rFonts w:ascii="Times New Roman" w:hAnsi="Times New Roman" w:cs="Times New Roman"/>
          <w:sz w:val="24"/>
          <w:szCs w:val="24"/>
        </w:rPr>
        <w:t xml:space="preserve">(0.5 </w:t>
      </w:r>
      <w:proofErr w:type="spellStart"/>
      <w:r w:rsidR="002C5FA4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2C5FA4">
        <w:rPr>
          <w:rFonts w:ascii="Times New Roman" w:hAnsi="Times New Roman" w:cs="Times New Roman"/>
          <w:sz w:val="24"/>
          <w:szCs w:val="24"/>
        </w:rPr>
        <w:t>., 100%)</w:t>
      </w:r>
      <w:r w:rsidRPr="00FB186A">
        <w:rPr>
          <w:rFonts w:ascii="Times New Roman" w:hAnsi="Times New Roman" w:cs="Times New Roman"/>
          <w:sz w:val="24"/>
          <w:szCs w:val="24"/>
        </w:rPr>
        <w:t>. DOI: 10.20310/2686-9667-2023-28-141-60-67</w:t>
      </w:r>
    </w:p>
    <w:p w14:paraId="638927DE" w14:textId="1903CB09" w:rsidR="00924886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A">
        <w:rPr>
          <w:rFonts w:ascii="Times New Roman" w:hAnsi="Times New Roman" w:cs="Times New Roman"/>
          <w:b/>
          <w:sz w:val="24"/>
          <w:szCs w:val="24"/>
        </w:rPr>
        <w:t xml:space="preserve">16.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А.Х. О существенных значениях показателей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решений линейной однородной двумерной дифференциальной системы // Труды института математики и </w:t>
      </w:r>
      <w:proofErr w:type="gramStart"/>
      <w:r w:rsidRPr="00FB186A">
        <w:rPr>
          <w:rFonts w:ascii="Times New Roman" w:hAnsi="Times New Roman" w:cs="Times New Roman"/>
          <w:sz w:val="24"/>
          <w:szCs w:val="24"/>
        </w:rPr>
        <w:t>мех</w:t>
      </w:r>
      <w:r w:rsidR="007A33C9">
        <w:rPr>
          <w:rFonts w:ascii="Times New Roman" w:hAnsi="Times New Roman" w:cs="Times New Roman"/>
          <w:sz w:val="24"/>
          <w:szCs w:val="24"/>
        </w:rPr>
        <w:t xml:space="preserve">аники </w:t>
      </w:r>
      <w:proofErr w:type="spellStart"/>
      <w:r w:rsidR="007A33C9">
        <w:rPr>
          <w:rFonts w:ascii="Times New Roman" w:hAnsi="Times New Roman" w:cs="Times New Roman"/>
          <w:sz w:val="24"/>
          <w:szCs w:val="24"/>
        </w:rPr>
        <w:t>УрО</w:t>
      </w:r>
      <w:proofErr w:type="spellEnd"/>
      <w:proofErr w:type="gramEnd"/>
      <w:r w:rsidR="007A33C9">
        <w:rPr>
          <w:rFonts w:ascii="Times New Roman" w:hAnsi="Times New Roman" w:cs="Times New Roman"/>
          <w:sz w:val="24"/>
          <w:szCs w:val="24"/>
        </w:rPr>
        <w:t xml:space="preserve"> РАН (RSCI; ИФ РИНЦ: 0.450</w:t>
      </w:r>
      <w:r w:rsidRPr="00FB186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SJR: 0.311; IF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: 0.400). — 2023. 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FB186A">
        <w:rPr>
          <w:rFonts w:ascii="Times New Roman" w:hAnsi="Times New Roman" w:cs="Times New Roman"/>
          <w:sz w:val="24"/>
          <w:szCs w:val="24"/>
        </w:rPr>
        <w:t>Т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. 29, № 2. — </w:t>
      </w:r>
      <w:r w:rsidRPr="00FB186A">
        <w:rPr>
          <w:rFonts w:ascii="Times New Roman" w:hAnsi="Times New Roman" w:cs="Times New Roman"/>
          <w:sz w:val="24"/>
          <w:szCs w:val="24"/>
        </w:rPr>
        <w:t>С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. 157–171</w:t>
      </w:r>
      <w:r w:rsidR="0035360E">
        <w:rPr>
          <w:rFonts w:ascii="Times New Roman" w:hAnsi="Times New Roman" w:cs="Times New Roman"/>
          <w:sz w:val="24"/>
          <w:szCs w:val="24"/>
        </w:rPr>
        <w:t xml:space="preserve"> </w:t>
      </w:r>
      <w:r w:rsidR="0035360E">
        <w:rPr>
          <w:rFonts w:ascii="Times New Roman" w:hAnsi="Times New Roman" w:cs="Times New Roman"/>
          <w:sz w:val="24"/>
          <w:szCs w:val="24"/>
        </w:rPr>
        <w:t>(0.</w:t>
      </w:r>
      <w:r w:rsidR="0035360E">
        <w:rPr>
          <w:rFonts w:ascii="Times New Roman" w:hAnsi="Times New Roman" w:cs="Times New Roman"/>
          <w:sz w:val="24"/>
          <w:szCs w:val="24"/>
        </w:rPr>
        <w:t>93</w:t>
      </w:r>
      <w:r w:rsidR="0035360E">
        <w:rPr>
          <w:rFonts w:ascii="Times New Roman" w:hAnsi="Times New Roman" w:cs="Times New Roman"/>
          <w:sz w:val="24"/>
          <w:szCs w:val="24"/>
        </w:rPr>
        <w:t xml:space="preserve">75 </w:t>
      </w:r>
      <w:proofErr w:type="spellStart"/>
      <w:r w:rsidR="0035360E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35360E">
        <w:rPr>
          <w:rFonts w:ascii="Times New Roman" w:hAnsi="Times New Roman" w:cs="Times New Roman"/>
          <w:sz w:val="24"/>
          <w:szCs w:val="24"/>
        </w:rPr>
        <w:t>., 100%)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. DOI: 10.21538/0134-4889-2023-29-2-157-171 </w:t>
      </w:r>
      <w:r w:rsidRPr="00FB186A">
        <w:rPr>
          <w:rFonts w:ascii="Times New Roman" w:hAnsi="Times New Roman" w:cs="Times New Roman"/>
          <w:sz w:val="24"/>
          <w:szCs w:val="24"/>
        </w:rPr>
        <w:t>Перевод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: Stash 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A.Kh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. On essential values of oscillation exponents for solutions of a linear homogeneous two-dimensional differential system // Proceedings of the 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Steklov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 Institute of Mathematics (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>; Scopus SJR: 0.289). — 2023. — V. 321, № 1. — P. 216–229.</w:t>
      </w:r>
    </w:p>
    <w:p w14:paraId="1FCB49B7" w14:textId="441E39B0" w:rsidR="00924886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A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FB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А.Х. О бесконечных спектрах показателей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линейных дифференциальных уравнений третьего порядка // Известия вузов. Математика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 (RSCI; </w:t>
      </w:r>
      <w:r w:rsidRPr="00FB186A">
        <w:rPr>
          <w:rFonts w:ascii="Times New Roman" w:hAnsi="Times New Roman" w:cs="Times New Roman"/>
          <w:sz w:val="24"/>
          <w:szCs w:val="24"/>
        </w:rPr>
        <w:t>ИФ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186A">
        <w:rPr>
          <w:rFonts w:ascii="Times New Roman" w:hAnsi="Times New Roman" w:cs="Times New Roman"/>
          <w:sz w:val="24"/>
          <w:szCs w:val="24"/>
        </w:rPr>
        <w:t>РИНЦ</w:t>
      </w:r>
      <w:r w:rsidR="009D2218">
        <w:rPr>
          <w:rFonts w:ascii="Times New Roman" w:hAnsi="Times New Roman" w:cs="Times New Roman"/>
          <w:sz w:val="24"/>
          <w:szCs w:val="24"/>
          <w:lang w:val="en-US"/>
        </w:rPr>
        <w:t>: 0.</w:t>
      </w:r>
      <w:r w:rsidR="009D2218" w:rsidRPr="00884BA7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254542"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2024. </w:t>
      </w:r>
      <w:r w:rsidR="00254542"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№ 4.</w:t>
      </w:r>
      <w:r w:rsidR="00254542"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FB186A">
        <w:rPr>
          <w:rFonts w:ascii="Times New Roman" w:hAnsi="Times New Roman" w:cs="Times New Roman"/>
          <w:sz w:val="24"/>
          <w:szCs w:val="24"/>
        </w:rPr>
        <w:t>С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. 47–66</w:t>
      </w:r>
      <w:r w:rsidR="005C31E9">
        <w:rPr>
          <w:rFonts w:ascii="Times New Roman" w:hAnsi="Times New Roman" w:cs="Times New Roman"/>
          <w:sz w:val="24"/>
          <w:szCs w:val="24"/>
        </w:rPr>
        <w:t xml:space="preserve"> </w:t>
      </w:r>
      <w:r w:rsidR="005C31E9">
        <w:rPr>
          <w:rFonts w:ascii="Times New Roman" w:hAnsi="Times New Roman" w:cs="Times New Roman"/>
          <w:sz w:val="24"/>
          <w:szCs w:val="24"/>
        </w:rPr>
        <w:t>(</w:t>
      </w:r>
      <w:r w:rsidR="005C31E9">
        <w:rPr>
          <w:rFonts w:ascii="Times New Roman" w:hAnsi="Times New Roman" w:cs="Times New Roman"/>
          <w:sz w:val="24"/>
          <w:szCs w:val="24"/>
        </w:rPr>
        <w:t>1</w:t>
      </w:r>
      <w:r w:rsidR="005C31E9">
        <w:rPr>
          <w:rFonts w:ascii="Times New Roman" w:hAnsi="Times New Roman" w:cs="Times New Roman"/>
          <w:sz w:val="24"/>
          <w:szCs w:val="24"/>
        </w:rPr>
        <w:t>.</w:t>
      </w:r>
      <w:r w:rsidR="005C31E9">
        <w:rPr>
          <w:rFonts w:ascii="Times New Roman" w:hAnsi="Times New Roman" w:cs="Times New Roman"/>
          <w:sz w:val="24"/>
          <w:szCs w:val="24"/>
        </w:rPr>
        <w:t>25</w:t>
      </w:r>
      <w:r w:rsidR="005C3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1E9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5C31E9">
        <w:rPr>
          <w:rFonts w:ascii="Times New Roman" w:hAnsi="Times New Roman" w:cs="Times New Roman"/>
          <w:sz w:val="24"/>
          <w:szCs w:val="24"/>
        </w:rPr>
        <w:t>., 100%)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54D7B1B1" w14:textId="46803C7D" w:rsidR="00924886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DOI: 10.26907/0021-3446-2024-4-47-66 </w:t>
      </w:r>
      <w:r w:rsidRPr="00FB186A">
        <w:rPr>
          <w:rFonts w:ascii="Times New Roman" w:hAnsi="Times New Roman" w:cs="Times New Roman"/>
          <w:sz w:val="24"/>
          <w:szCs w:val="24"/>
        </w:rPr>
        <w:t>Перевод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B18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Stash 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A.Kh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>. On infinite spectra of oscillation exponents of third-order linear differential equations // Russian Mathematics (</w:t>
      </w:r>
      <w:proofErr w:type="spellStart"/>
      <w:r w:rsidRPr="00FB186A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; Scopus SJR: 0.457). </w:t>
      </w:r>
      <w:r w:rsidR="00254542"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2024. </w:t>
      </w:r>
      <w:r w:rsidR="00254542" w:rsidRPr="00FB186A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 V. 68, № 4. </w:t>
      </w:r>
      <w:r w:rsidR="00254542" w:rsidRPr="00FB186A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FB186A">
        <w:rPr>
          <w:rFonts w:ascii="Times New Roman" w:hAnsi="Times New Roman" w:cs="Times New Roman"/>
          <w:sz w:val="24"/>
          <w:szCs w:val="24"/>
          <w:lang w:val="en-US"/>
        </w:rPr>
        <w:t>P. 42–59.</w:t>
      </w:r>
    </w:p>
    <w:p w14:paraId="00CB74BD" w14:textId="5DAA37CB" w:rsidR="00254542" w:rsidRPr="00FB186A" w:rsidRDefault="00924886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sz w:val="24"/>
          <w:szCs w:val="24"/>
        </w:rPr>
        <w:t>18.</w:t>
      </w:r>
      <w:r w:rsidRPr="00FB1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Сташ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А.Х. О некоторых свойствах сильных показателей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решений линейных однородных дифференциальных уравнений // Владикавказский математичес</w:t>
      </w:r>
      <w:r w:rsidR="00ED6ECD">
        <w:rPr>
          <w:rFonts w:ascii="Times New Roman" w:hAnsi="Times New Roman" w:cs="Times New Roman"/>
          <w:sz w:val="24"/>
          <w:szCs w:val="24"/>
        </w:rPr>
        <w:t>кий журнал (RSCI; ИФ РИНЦ: 0.333</w:t>
      </w:r>
      <w:r w:rsidRPr="00FB186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SJR: 0.210). </w:t>
      </w:r>
      <w:r w:rsidR="00254542" w:rsidRPr="00FB186A">
        <w:rPr>
          <w:rFonts w:ascii="Times New Roman" w:hAnsi="Times New Roman" w:cs="Times New Roman"/>
          <w:sz w:val="24"/>
          <w:szCs w:val="24"/>
        </w:rPr>
        <w:t xml:space="preserve">— </w:t>
      </w:r>
      <w:r w:rsidRPr="00FB186A">
        <w:rPr>
          <w:rFonts w:ascii="Times New Roman" w:hAnsi="Times New Roman" w:cs="Times New Roman"/>
          <w:sz w:val="24"/>
          <w:szCs w:val="24"/>
        </w:rPr>
        <w:t xml:space="preserve">2024. </w:t>
      </w:r>
      <w:r w:rsidR="00254542" w:rsidRPr="00FB186A">
        <w:rPr>
          <w:rFonts w:ascii="Times New Roman" w:hAnsi="Times New Roman" w:cs="Times New Roman"/>
          <w:sz w:val="24"/>
          <w:szCs w:val="24"/>
        </w:rPr>
        <w:t xml:space="preserve">— </w:t>
      </w:r>
      <w:r w:rsidRPr="00FB186A">
        <w:rPr>
          <w:rFonts w:ascii="Times New Roman" w:hAnsi="Times New Roman" w:cs="Times New Roman"/>
          <w:sz w:val="24"/>
          <w:szCs w:val="24"/>
        </w:rPr>
        <w:t xml:space="preserve">Т. 26,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. 2. </w:t>
      </w:r>
      <w:r w:rsidR="00254542" w:rsidRPr="00FB186A">
        <w:rPr>
          <w:rFonts w:ascii="Times New Roman" w:hAnsi="Times New Roman" w:cs="Times New Roman"/>
          <w:sz w:val="24"/>
          <w:szCs w:val="24"/>
        </w:rPr>
        <w:t xml:space="preserve">— </w:t>
      </w:r>
      <w:r w:rsidRPr="00FB186A">
        <w:rPr>
          <w:rFonts w:ascii="Times New Roman" w:hAnsi="Times New Roman" w:cs="Times New Roman"/>
          <w:sz w:val="24"/>
          <w:szCs w:val="24"/>
        </w:rPr>
        <w:t>С. 122–132</w:t>
      </w:r>
      <w:r w:rsidR="00135E15">
        <w:rPr>
          <w:rFonts w:ascii="Times New Roman" w:hAnsi="Times New Roman" w:cs="Times New Roman"/>
          <w:sz w:val="24"/>
          <w:szCs w:val="24"/>
        </w:rPr>
        <w:t xml:space="preserve"> </w:t>
      </w:r>
      <w:r w:rsidR="00135E15">
        <w:rPr>
          <w:rFonts w:ascii="Times New Roman" w:hAnsi="Times New Roman" w:cs="Times New Roman"/>
          <w:sz w:val="24"/>
          <w:szCs w:val="24"/>
        </w:rPr>
        <w:t xml:space="preserve">(0.6875 </w:t>
      </w:r>
      <w:proofErr w:type="spellStart"/>
      <w:r w:rsidR="00135E15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135E15">
        <w:rPr>
          <w:rFonts w:ascii="Times New Roman" w:hAnsi="Times New Roman" w:cs="Times New Roman"/>
          <w:sz w:val="24"/>
          <w:szCs w:val="24"/>
        </w:rPr>
        <w:t>., 100%)</w:t>
      </w:r>
      <w:r w:rsidRPr="00FB186A">
        <w:rPr>
          <w:rFonts w:ascii="Times New Roman" w:hAnsi="Times New Roman" w:cs="Times New Roman"/>
          <w:sz w:val="24"/>
          <w:szCs w:val="24"/>
        </w:rPr>
        <w:t>. DOI: 10.46698/x2543-2938-8548-c</w:t>
      </w:r>
    </w:p>
    <w:p w14:paraId="1E9F6239" w14:textId="625022C9" w:rsidR="003D3D89" w:rsidRPr="00FB186A" w:rsidRDefault="00FB186A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lastRenderedPageBreak/>
        <w:t>На диссертацию</w:t>
      </w:r>
      <w:r w:rsidR="003D3D89" w:rsidRPr="00FB186A">
        <w:rPr>
          <w:rFonts w:ascii="Times New Roman" w:hAnsi="Times New Roman" w:cs="Times New Roman"/>
          <w:sz w:val="24"/>
          <w:szCs w:val="24"/>
        </w:rPr>
        <w:t xml:space="preserve"> дополнительных отзывов не поступило</w:t>
      </w:r>
      <w:r w:rsidRPr="00FB186A">
        <w:rPr>
          <w:rFonts w:ascii="Times New Roman" w:hAnsi="Times New Roman" w:cs="Times New Roman"/>
          <w:sz w:val="24"/>
          <w:szCs w:val="24"/>
        </w:rPr>
        <w:t>, а на автореферат поступ</w:t>
      </w:r>
      <w:r w:rsidR="009A7BDF">
        <w:rPr>
          <w:rFonts w:ascii="Times New Roman" w:hAnsi="Times New Roman" w:cs="Times New Roman"/>
          <w:sz w:val="24"/>
          <w:szCs w:val="24"/>
        </w:rPr>
        <w:t>и</w:t>
      </w:r>
      <w:r w:rsidRPr="00FB186A">
        <w:rPr>
          <w:rFonts w:ascii="Times New Roman" w:hAnsi="Times New Roman" w:cs="Times New Roman"/>
          <w:sz w:val="24"/>
          <w:szCs w:val="24"/>
        </w:rPr>
        <w:t>л 1 положительный отзыв</w:t>
      </w:r>
      <w:r w:rsidR="003D3D89" w:rsidRPr="00FB186A">
        <w:rPr>
          <w:rFonts w:ascii="Times New Roman" w:hAnsi="Times New Roman" w:cs="Times New Roman"/>
          <w:sz w:val="24"/>
          <w:szCs w:val="24"/>
        </w:rPr>
        <w:t>.</w:t>
      </w:r>
    </w:p>
    <w:p w14:paraId="73C454C4" w14:textId="77777777" w:rsidR="00653DA6" w:rsidRPr="00FB186A" w:rsidRDefault="00653DA6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bCs/>
          <w:sz w:val="24"/>
          <w:szCs w:val="24"/>
        </w:rPr>
        <w:t>Диссертационный совет отмечает</w:t>
      </w:r>
      <w:r w:rsidRPr="00FB186A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FB186A">
        <w:rPr>
          <w:rFonts w:ascii="Times New Roman" w:hAnsi="Times New Roman" w:cs="Times New Roman"/>
          <w:b/>
          <w:bCs/>
          <w:sz w:val="24"/>
          <w:szCs w:val="24"/>
        </w:rPr>
        <w:t>представленная диссертация</w:t>
      </w:r>
      <w:r w:rsidRPr="00FB186A">
        <w:rPr>
          <w:rFonts w:ascii="Times New Roman" w:hAnsi="Times New Roman" w:cs="Times New Roman"/>
          <w:sz w:val="24"/>
          <w:szCs w:val="24"/>
        </w:rPr>
        <w:t xml:space="preserve"> на соискание учёной степени доктора физико-математических наук </w:t>
      </w:r>
      <w:r w:rsidRPr="00FB186A">
        <w:rPr>
          <w:rFonts w:ascii="Times New Roman" w:hAnsi="Times New Roman" w:cs="Times New Roman"/>
          <w:b/>
          <w:bCs/>
          <w:sz w:val="24"/>
          <w:szCs w:val="24"/>
        </w:rPr>
        <w:t>является научно-квалификационной работой</w:t>
      </w:r>
      <w:r w:rsidRPr="00FB186A">
        <w:rPr>
          <w:rFonts w:ascii="Times New Roman" w:hAnsi="Times New Roman" w:cs="Times New Roman"/>
          <w:sz w:val="24"/>
          <w:szCs w:val="24"/>
        </w:rPr>
        <w:t xml:space="preserve">, в которой на основании выполненных автором исследований содержится </w:t>
      </w:r>
      <w:r w:rsidRPr="00FB186A">
        <w:rPr>
          <w:rFonts w:ascii="Times New Roman" w:hAnsi="Times New Roman" w:cs="Times New Roman"/>
          <w:b/>
          <w:bCs/>
          <w:sz w:val="24"/>
          <w:szCs w:val="24"/>
        </w:rPr>
        <w:t>решение важных задач качественной теории дифференциальных уравнений.</w:t>
      </w:r>
    </w:p>
    <w:p w14:paraId="4DF4E2F5" w14:textId="77777777" w:rsidR="00653DA6" w:rsidRPr="00FB186A" w:rsidRDefault="00653DA6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bCs/>
          <w:sz w:val="24"/>
          <w:szCs w:val="24"/>
        </w:rPr>
        <w:t>Диссертация</w:t>
      </w:r>
      <w:r w:rsidRPr="00FB186A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Pr="00FB186A">
        <w:rPr>
          <w:rFonts w:ascii="Times New Roman" w:hAnsi="Times New Roman" w:cs="Times New Roman"/>
          <w:b/>
          <w:bCs/>
          <w:sz w:val="24"/>
          <w:szCs w:val="24"/>
        </w:rPr>
        <w:t>самостоятельное законченное</w:t>
      </w:r>
      <w:r w:rsidRPr="00FB186A">
        <w:rPr>
          <w:rFonts w:ascii="Times New Roman" w:hAnsi="Times New Roman" w:cs="Times New Roman"/>
          <w:sz w:val="24"/>
          <w:szCs w:val="24"/>
        </w:rPr>
        <w:t xml:space="preserve"> </w:t>
      </w:r>
      <w:r w:rsidRPr="00FB186A">
        <w:rPr>
          <w:rFonts w:ascii="Times New Roman" w:hAnsi="Times New Roman" w:cs="Times New Roman"/>
          <w:b/>
          <w:bCs/>
          <w:sz w:val="24"/>
          <w:szCs w:val="24"/>
        </w:rPr>
        <w:t>исследование, обладающее внутренним единством</w:t>
      </w:r>
      <w:r w:rsidRPr="00FB186A">
        <w:rPr>
          <w:rFonts w:ascii="Times New Roman" w:hAnsi="Times New Roman" w:cs="Times New Roman"/>
          <w:sz w:val="24"/>
          <w:szCs w:val="24"/>
        </w:rPr>
        <w:t xml:space="preserve">. Положения, выносимые на защиту, содержат новые научные результаты и свидетельствуют </w:t>
      </w:r>
      <w:r w:rsidRPr="00FB186A">
        <w:rPr>
          <w:rFonts w:ascii="Times New Roman" w:hAnsi="Times New Roman" w:cs="Times New Roman"/>
          <w:b/>
          <w:bCs/>
          <w:sz w:val="24"/>
          <w:szCs w:val="24"/>
        </w:rPr>
        <w:t>о личном вкладе автора</w:t>
      </w:r>
      <w:r w:rsidRPr="00FB186A">
        <w:rPr>
          <w:rFonts w:ascii="Times New Roman" w:hAnsi="Times New Roman" w:cs="Times New Roman"/>
          <w:sz w:val="24"/>
          <w:szCs w:val="24"/>
        </w:rPr>
        <w:t xml:space="preserve"> в науку:</w:t>
      </w:r>
    </w:p>
    <w:p w14:paraId="46B39F4E" w14:textId="77777777" w:rsidR="00653DA6" w:rsidRPr="00FB186A" w:rsidRDefault="00653DA6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t xml:space="preserve">1. На множестве решений автономных дифференциальных систем установлены точность и абсолютность всех показателей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>, найдены их спектры, описаны их главные значения.</w:t>
      </w:r>
    </w:p>
    <w:p w14:paraId="73F3460E" w14:textId="77777777" w:rsidR="00653DA6" w:rsidRPr="00FB186A" w:rsidRDefault="00653DA6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t xml:space="preserve">2. Доказано существование линейного однородного дифференциального уравнения </w:t>
      </w:r>
      <w:r w:rsidRPr="00FB186A">
        <w:rPr>
          <w:rFonts w:ascii="Times New Roman" w:eastAsia="Times New Roman" w:hAnsi="Times New Roman" w:cs="Times New Roman"/>
          <w:sz w:val="24"/>
          <w:szCs w:val="24"/>
        </w:rPr>
        <w:t xml:space="preserve">порядка выше второго, у которого спектры верхних сильных показателей </w:t>
      </w:r>
      <w:proofErr w:type="spellStart"/>
      <w:r w:rsidRPr="00FB186A">
        <w:rPr>
          <w:rFonts w:ascii="Times New Roman" w:eastAsia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eastAsia="Times New Roman" w:hAnsi="Times New Roman" w:cs="Times New Roman"/>
          <w:sz w:val="24"/>
          <w:szCs w:val="24"/>
        </w:rPr>
        <w:t xml:space="preserve"> знаков, нулей и корней совпадают с заданным </w:t>
      </w:r>
      <w:proofErr w:type="spellStart"/>
      <w:r w:rsidRPr="00FB186A">
        <w:rPr>
          <w:rFonts w:ascii="Times New Roman" w:eastAsia="Times New Roman" w:hAnsi="Times New Roman" w:cs="Times New Roman"/>
          <w:sz w:val="24"/>
          <w:szCs w:val="24"/>
        </w:rPr>
        <w:t>суслинским</w:t>
      </w:r>
      <w:proofErr w:type="spellEnd"/>
      <w:r w:rsidRPr="00FB186A">
        <w:rPr>
          <w:rFonts w:ascii="Times New Roman" w:eastAsia="Times New Roman" w:hAnsi="Times New Roman" w:cs="Times New Roman"/>
          <w:sz w:val="24"/>
          <w:szCs w:val="24"/>
        </w:rPr>
        <w:t xml:space="preserve"> множеством неотрицательной полуоси расширенной числовой прямой, содержащим нуль</w:t>
      </w:r>
      <w:r w:rsidRPr="00FB186A">
        <w:rPr>
          <w:rFonts w:ascii="Times New Roman" w:hAnsi="Times New Roman" w:cs="Times New Roman"/>
          <w:sz w:val="24"/>
          <w:szCs w:val="24"/>
        </w:rPr>
        <w:t>.</w:t>
      </w:r>
    </w:p>
    <w:p w14:paraId="56D3754E" w14:textId="77777777" w:rsidR="00653DA6" w:rsidRPr="00FB186A" w:rsidRDefault="00653DA6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t xml:space="preserve">3. Доказана </w:t>
      </w:r>
      <w:r w:rsidRPr="00FB186A">
        <w:rPr>
          <w:rFonts w:ascii="Times New Roman" w:eastAsia="Times New Roman" w:hAnsi="Times New Roman" w:cs="Times New Roman"/>
          <w:sz w:val="24"/>
          <w:szCs w:val="24"/>
        </w:rPr>
        <w:t xml:space="preserve">разрывность крайних показателей </w:t>
      </w:r>
      <w:proofErr w:type="spellStart"/>
      <w:r w:rsidRPr="00FB186A">
        <w:rPr>
          <w:rFonts w:ascii="Times New Roman" w:eastAsia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eastAsia="Times New Roman" w:hAnsi="Times New Roman" w:cs="Times New Roman"/>
          <w:sz w:val="24"/>
          <w:szCs w:val="24"/>
        </w:rPr>
        <w:t xml:space="preserve"> нулей, корней и </w:t>
      </w:r>
      <w:proofErr w:type="spellStart"/>
      <w:r w:rsidRPr="00FB186A">
        <w:rPr>
          <w:rFonts w:ascii="Times New Roman" w:eastAsia="Times New Roman" w:hAnsi="Times New Roman" w:cs="Times New Roman"/>
          <w:sz w:val="24"/>
          <w:szCs w:val="24"/>
        </w:rPr>
        <w:t>гиперкорней</w:t>
      </w:r>
      <w:proofErr w:type="spellEnd"/>
      <w:r w:rsidRPr="00FB186A">
        <w:rPr>
          <w:rFonts w:ascii="Times New Roman" w:eastAsia="Times New Roman" w:hAnsi="Times New Roman" w:cs="Times New Roman"/>
          <w:sz w:val="24"/>
          <w:szCs w:val="24"/>
        </w:rPr>
        <w:t xml:space="preserve"> на множестве линейных однородных дифференциальных систем с равномерной на положительной полуоси топологией, а также их </w:t>
      </w:r>
      <w:proofErr w:type="spellStart"/>
      <w:r w:rsidRPr="00FB186A">
        <w:rPr>
          <w:rFonts w:ascii="Times New Roman" w:eastAsia="Times New Roman" w:hAnsi="Times New Roman" w:cs="Times New Roman"/>
          <w:sz w:val="24"/>
          <w:szCs w:val="24"/>
        </w:rPr>
        <w:t>неинвариантность</w:t>
      </w:r>
      <w:proofErr w:type="spellEnd"/>
      <w:r w:rsidRPr="00FB186A">
        <w:rPr>
          <w:rFonts w:ascii="Times New Roman" w:eastAsia="Times New Roman" w:hAnsi="Times New Roman" w:cs="Times New Roman"/>
          <w:sz w:val="24"/>
          <w:szCs w:val="24"/>
        </w:rPr>
        <w:t xml:space="preserve"> относительно бесконечно малых возмущений</w:t>
      </w:r>
      <w:r w:rsidRPr="00FB186A">
        <w:rPr>
          <w:rFonts w:ascii="Times New Roman" w:hAnsi="Times New Roman" w:cs="Times New Roman"/>
          <w:sz w:val="24"/>
          <w:szCs w:val="24"/>
        </w:rPr>
        <w:t>.</w:t>
      </w:r>
    </w:p>
    <w:p w14:paraId="094812AC" w14:textId="77777777" w:rsidR="00653DA6" w:rsidRPr="00FB186A" w:rsidRDefault="00653DA6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t>4.</w:t>
      </w:r>
      <w:r w:rsidRPr="00FB1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86A">
        <w:rPr>
          <w:rFonts w:ascii="Times New Roman" w:hAnsi="Times New Roman" w:cs="Times New Roman"/>
          <w:sz w:val="24"/>
          <w:szCs w:val="24"/>
        </w:rPr>
        <w:t>Установлена</w:t>
      </w:r>
      <w:r w:rsidRPr="00FB18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86A">
        <w:rPr>
          <w:rFonts w:ascii="Times New Roman" w:eastAsia="Times New Roman" w:hAnsi="Times New Roman" w:cs="Times New Roman"/>
          <w:sz w:val="24"/>
          <w:szCs w:val="24"/>
        </w:rPr>
        <w:t>неостаточность</w:t>
      </w:r>
      <w:proofErr w:type="spellEnd"/>
      <w:r w:rsidRPr="00FB186A">
        <w:rPr>
          <w:rFonts w:ascii="Times New Roman" w:eastAsia="Times New Roman" w:hAnsi="Times New Roman" w:cs="Times New Roman"/>
          <w:sz w:val="24"/>
          <w:szCs w:val="24"/>
        </w:rPr>
        <w:t xml:space="preserve"> всех сильных показателей </w:t>
      </w:r>
      <w:proofErr w:type="spellStart"/>
      <w:r w:rsidRPr="00FB186A">
        <w:rPr>
          <w:rFonts w:ascii="Times New Roman" w:eastAsia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eastAsia="Times New Roman" w:hAnsi="Times New Roman" w:cs="Times New Roman"/>
          <w:sz w:val="24"/>
          <w:szCs w:val="24"/>
        </w:rPr>
        <w:t xml:space="preserve"> на множестве решений линейных однородных дифференциальных уравнений порядка выше второго с непрерывными ограниченными коэффициентами.</w:t>
      </w:r>
    </w:p>
    <w:p w14:paraId="2D010217" w14:textId="77777777" w:rsidR="00653DA6" w:rsidRPr="00FB186A" w:rsidRDefault="00653DA6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t>5.</w:t>
      </w:r>
      <w:r w:rsidRPr="00FB1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86A">
        <w:rPr>
          <w:rFonts w:ascii="Times New Roman" w:hAnsi="Times New Roman" w:cs="Times New Roman"/>
          <w:sz w:val="24"/>
          <w:szCs w:val="24"/>
        </w:rPr>
        <w:t>Доказано существование такой</w:t>
      </w:r>
      <w:r w:rsidRPr="00FB1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86A">
        <w:rPr>
          <w:rFonts w:ascii="Times New Roman" w:hAnsi="Times New Roman" w:cs="Times New Roman"/>
          <w:sz w:val="24"/>
          <w:szCs w:val="24"/>
        </w:rPr>
        <w:t xml:space="preserve">двумерной нелинейной системы, что все ее нетривиальные решения бесконечно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продолжимы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вправо и спектры показателей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колеблемости</w:t>
      </w:r>
      <w:proofErr w:type="spellEnd"/>
      <w:r w:rsidRPr="00FB186A">
        <w:rPr>
          <w:rFonts w:ascii="Times New Roman" w:hAnsi="Times New Roman" w:cs="Times New Roman"/>
          <w:sz w:val="24"/>
          <w:szCs w:val="24"/>
        </w:rPr>
        <w:t xml:space="preserve"> бесконечны, а каждый из спектров системы ее первого приближения состоит только из одного неотрицательного числа. </w:t>
      </w:r>
    </w:p>
    <w:p w14:paraId="1AB9E946" w14:textId="77777777" w:rsidR="00653DA6" w:rsidRPr="00FB186A" w:rsidRDefault="00653DA6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t>В работе применяются аналитические методы качественной теории дифференциальных уравнений, теории колебаний, математического анализа и линейной алгебры, а также разработанный автором метод варьирования системы, позволяющий преобразовывать исходные линейные однородные дифференциальные системы (уравнения) из различных классов так, чтобы они обладали наперед заданными свойствами.</w:t>
      </w:r>
    </w:p>
    <w:p w14:paraId="6936EFC1" w14:textId="5FFBF5DD" w:rsidR="00653DA6" w:rsidRPr="00FB186A" w:rsidRDefault="00653DA6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t xml:space="preserve">Все результаты диссертации являются новыми. Результаты других авторов, упомянутые в диссертации, отмечены соответствующими ссылками. Результаты диссертации </w:t>
      </w:r>
      <w:r w:rsidRPr="00FB186A">
        <w:rPr>
          <w:rFonts w:ascii="Times New Roman" w:hAnsi="Times New Roman" w:cs="Times New Roman"/>
          <w:sz w:val="24"/>
          <w:szCs w:val="24"/>
        </w:rPr>
        <w:lastRenderedPageBreak/>
        <w:t>прошли апробацию на международных и всероссийских конференциях, а также на научно-исследовательских семинарах. Основные результаты опубликованы в научных изданиях, рекомендованных для защиты в диссертационном совете МГУ по специальности 1.1.2 Дифференциальные уравнения и математическая физика</w:t>
      </w:r>
      <w:bookmarkStart w:id="0" w:name="_GoBack"/>
      <w:bookmarkEnd w:id="0"/>
      <w:r w:rsidRPr="00FB186A">
        <w:rPr>
          <w:rFonts w:ascii="Times New Roman" w:hAnsi="Times New Roman" w:cs="Times New Roman"/>
          <w:sz w:val="24"/>
          <w:szCs w:val="24"/>
        </w:rPr>
        <w:t xml:space="preserve"> (физико-математические науки).</w:t>
      </w:r>
    </w:p>
    <w:p w14:paraId="2ACB7C4F" w14:textId="77777777" w:rsidR="00653DA6" w:rsidRPr="00FB186A" w:rsidRDefault="00653DA6" w:rsidP="00FB1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t xml:space="preserve">На заседании 27 декабря 2024 года диссертационный совет принял решение: </w:t>
      </w:r>
    </w:p>
    <w:p w14:paraId="75F14725" w14:textId="615E7777" w:rsidR="00653DA6" w:rsidRPr="00FB186A" w:rsidRDefault="00653DA6" w:rsidP="00FB18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86A">
        <w:rPr>
          <w:rFonts w:ascii="Times New Roman" w:hAnsi="Times New Roman" w:cs="Times New Roman"/>
          <w:b/>
          <w:bCs/>
          <w:sz w:val="24"/>
          <w:szCs w:val="24"/>
        </w:rPr>
        <w:t xml:space="preserve">присудить </w:t>
      </w:r>
      <w:proofErr w:type="spellStart"/>
      <w:r w:rsidRPr="00FB186A">
        <w:rPr>
          <w:rFonts w:ascii="Times New Roman" w:hAnsi="Times New Roman" w:cs="Times New Roman"/>
          <w:b/>
          <w:bCs/>
          <w:sz w:val="24"/>
          <w:szCs w:val="24"/>
        </w:rPr>
        <w:t>Сташу</w:t>
      </w:r>
      <w:proofErr w:type="spellEnd"/>
      <w:r w:rsidRPr="00FB186A">
        <w:rPr>
          <w:rFonts w:ascii="Times New Roman" w:hAnsi="Times New Roman" w:cs="Times New Roman"/>
          <w:b/>
          <w:bCs/>
          <w:sz w:val="24"/>
          <w:szCs w:val="24"/>
        </w:rPr>
        <w:t xml:space="preserve"> Айдамиру </w:t>
      </w:r>
      <w:proofErr w:type="spellStart"/>
      <w:r w:rsidRPr="00FB186A">
        <w:rPr>
          <w:rFonts w:ascii="Times New Roman" w:hAnsi="Times New Roman" w:cs="Times New Roman"/>
          <w:b/>
          <w:bCs/>
          <w:sz w:val="24"/>
          <w:szCs w:val="24"/>
        </w:rPr>
        <w:t>Хазретовичу</w:t>
      </w:r>
      <w:proofErr w:type="spellEnd"/>
    </w:p>
    <w:p w14:paraId="3BEB1FAC" w14:textId="44435B4A" w:rsidR="004A32CA" w:rsidRPr="00FB186A" w:rsidRDefault="00653DA6" w:rsidP="00FB18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b/>
          <w:bCs/>
          <w:sz w:val="24"/>
          <w:szCs w:val="24"/>
        </w:rPr>
        <w:t>учёную степень доктора физико-математических наук.</w:t>
      </w:r>
    </w:p>
    <w:p w14:paraId="677BFA1B" w14:textId="14152840" w:rsidR="003F1F7E" w:rsidRPr="00FB186A" w:rsidRDefault="003F1F7E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tab/>
        <w:t xml:space="preserve">При проведении тайного голосования диссертационный совет в количестве </w:t>
      </w:r>
      <w:r w:rsidR="0055512D" w:rsidRPr="00FB186A">
        <w:rPr>
          <w:rFonts w:ascii="Times New Roman" w:hAnsi="Times New Roman" w:cs="Times New Roman"/>
          <w:sz w:val="24"/>
          <w:szCs w:val="24"/>
        </w:rPr>
        <w:t>17</w:t>
      </w:r>
      <w:r w:rsidRPr="00FB186A">
        <w:rPr>
          <w:rFonts w:ascii="Times New Roman" w:hAnsi="Times New Roman" w:cs="Times New Roman"/>
          <w:sz w:val="24"/>
          <w:szCs w:val="24"/>
        </w:rPr>
        <w:t xml:space="preserve"> человек, из них </w:t>
      </w:r>
      <w:r w:rsidR="0055512D" w:rsidRPr="00FB186A">
        <w:rPr>
          <w:rFonts w:ascii="Times New Roman" w:hAnsi="Times New Roman" w:cs="Times New Roman"/>
          <w:sz w:val="24"/>
          <w:szCs w:val="24"/>
        </w:rPr>
        <w:t>17</w:t>
      </w:r>
      <w:r w:rsidRPr="00FB186A">
        <w:rPr>
          <w:rFonts w:ascii="Times New Roman" w:hAnsi="Times New Roman" w:cs="Times New Roman"/>
          <w:sz w:val="24"/>
          <w:szCs w:val="24"/>
        </w:rPr>
        <w:t xml:space="preserve"> докторов наук по специальности 1.1.2 Дифференциальные уравнения и математическая физика, участвовавших в заседании, из 21 человека, входящего в состав совета, проголосовали: за – </w:t>
      </w:r>
      <w:r w:rsidR="00653DA6" w:rsidRPr="00FB186A">
        <w:rPr>
          <w:rFonts w:ascii="Times New Roman" w:hAnsi="Times New Roman" w:cs="Times New Roman"/>
          <w:sz w:val="24"/>
          <w:szCs w:val="24"/>
        </w:rPr>
        <w:t>14</w:t>
      </w:r>
      <w:r w:rsidRPr="00FB186A">
        <w:rPr>
          <w:rFonts w:ascii="Times New Roman" w:hAnsi="Times New Roman" w:cs="Times New Roman"/>
          <w:sz w:val="24"/>
          <w:szCs w:val="24"/>
        </w:rPr>
        <w:t xml:space="preserve">, против – </w:t>
      </w:r>
      <w:r w:rsidR="00653DA6" w:rsidRPr="00FB186A">
        <w:rPr>
          <w:rFonts w:ascii="Times New Roman" w:hAnsi="Times New Roman" w:cs="Times New Roman"/>
          <w:sz w:val="24"/>
          <w:szCs w:val="24"/>
        </w:rPr>
        <w:t>2</w:t>
      </w:r>
      <w:r w:rsidRPr="00FB186A">
        <w:rPr>
          <w:rFonts w:ascii="Times New Roman" w:hAnsi="Times New Roman" w:cs="Times New Roman"/>
          <w:sz w:val="24"/>
          <w:szCs w:val="24"/>
        </w:rPr>
        <w:t xml:space="preserve">, недействительных бюллетеней – </w:t>
      </w:r>
      <w:r w:rsidR="00653DA6" w:rsidRPr="00FB186A">
        <w:rPr>
          <w:rFonts w:ascii="Times New Roman" w:hAnsi="Times New Roman" w:cs="Times New Roman"/>
          <w:sz w:val="24"/>
          <w:szCs w:val="24"/>
        </w:rPr>
        <w:t>1</w:t>
      </w:r>
      <w:r w:rsidRPr="00FB186A">
        <w:rPr>
          <w:rFonts w:ascii="Times New Roman" w:hAnsi="Times New Roman" w:cs="Times New Roman"/>
          <w:sz w:val="24"/>
          <w:szCs w:val="24"/>
        </w:rPr>
        <w:t>.</w:t>
      </w:r>
    </w:p>
    <w:p w14:paraId="18D122D5" w14:textId="77777777" w:rsidR="00FB0C99" w:rsidRPr="00FB186A" w:rsidRDefault="00FB0C99" w:rsidP="00FB1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4DB0C" w14:textId="625B2CDB" w:rsidR="003F1F7E" w:rsidRPr="00FB186A" w:rsidRDefault="00FB0C99" w:rsidP="00FB186A">
      <w:pPr>
        <w:tabs>
          <w:tab w:val="right" w:pos="11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t>Зам. председателя диссертационного совета МГУ.011.8</w:t>
      </w:r>
    </w:p>
    <w:p w14:paraId="5C0A855F" w14:textId="56788B57" w:rsidR="00FB0C99" w:rsidRPr="00FB186A" w:rsidRDefault="00FB0C99" w:rsidP="00FB186A">
      <w:pPr>
        <w:tabs>
          <w:tab w:val="right" w:pos="11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t>д.ф.-м.н., профессор И.В. Асташова</w:t>
      </w:r>
      <w:r w:rsidR="00624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B186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1920F69" w14:textId="6B660FF3" w:rsidR="00FB0C99" w:rsidRPr="00FB186A" w:rsidRDefault="00FB0C99" w:rsidP="00FB186A">
      <w:pPr>
        <w:tabs>
          <w:tab w:val="right" w:pos="11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ED131" w14:textId="5EA52756" w:rsidR="00FB0C99" w:rsidRPr="00FB186A" w:rsidRDefault="00FB0C99" w:rsidP="00FB186A">
      <w:pPr>
        <w:tabs>
          <w:tab w:val="right" w:pos="11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t>Учёный секретарь диссертационного совета МГУ.011.8</w:t>
      </w:r>
    </w:p>
    <w:p w14:paraId="569F4780" w14:textId="121B1125" w:rsidR="00D5622E" w:rsidRPr="00FB186A" w:rsidRDefault="00FB0C99" w:rsidP="00FB186A">
      <w:pPr>
        <w:tabs>
          <w:tab w:val="right" w:pos="11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t xml:space="preserve">д.ф.-м.н., профессор Г.А. </w:t>
      </w:r>
      <w:proofErr w:type="spellStart"/>
      <w:r w:rsidRPr="00FB186A">
        <w:rPr>
          <w:rFonts w:ascii="Times New Roman" w:hAnsi="Times New Roman" w:cs="Times New Roman"/>
          <w:sz w:val="24"/>
          <w:szCs w:val="24"/>
        </w:rPr>
        <w:t>Чечкин</w:t>
      </w:r>
      <w:proofErr w:type="spellEnd"/>
      <w:r w:rsidR="00624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B186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29F0707" w14:textId="79DD5B80" w:rsidR="00FB0C99" w:rsidRPr="00FB186A" w:rsidRDefault="00FB0C99" w:rsidP="00FB186A">
      <w:pPr>
        <w:tabs>
          <w:tab w:val="right" w:pos="11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C340A" w14:textId="477DB174" w:rsidR="00FB0C99" w:rsidRPr="00FB186A" w:rsidRDefault="00653DA6" w:rsidP="00FB186A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B186A">
        <w:rPr>
          <w:rFonts w:ascii="Times New Roman" w:hAnsi="Times New Roman" w:cs="Times New Roman"/>
          <w:sz w:val="24"/>
          <w:szCs w:val="24"/>
        </w:rPr>
        <w:t>«27</w:t>
      </w:r>
      <w:r w:rsidR="00FB0C99" w:rsidRPr="00FB186A">
        <w:rPr>
          <w:rFonts w:ascii="Times New Roman" w:hAnsi="Times New Roman" w:cs="Times New Roman"/>
          <w:sz w:val="24"/>
          <w:szCs w:val="24"/>
        </w:rPr>
        <w:t xml:space="preserve">» </w:t>
      </w:r>
      <w:r w:rsidRPr="00FB186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FB0C99" w:rsidRPr="00FB186A">
        <w:rPr>
          <w:rFonts w:ascii="Times New Roman" w:hAnsi="Times New Roman" w:cs="Times New Roman"/>
          <w:sz w:val="24"/>
          <w:szCs w:val="24"/>
        </w:rPr>
        <w:t>2024 года.</w:t>
      </w:r>
    </w:p>
    <w:sectPr w:rsidR="00FB0C99" w:rsidRPr="00FB186A" w:rsidSect="00860A7B">
      <w:footerReference w:type="default" r:id="rId7"/>
      <w:pgSz w:w="11906" w:h="16838"/>
      <w:pgMar w:top="1440" w:right="90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C5359" w14:textId="77777777" w:rsidR="003A29CB" w:rsidRDefault="003A29CB" w:rsidP="00CA7B53">
      <w:pPr>
        <w:spacing w:after="0" w:line="240" w:lineRule="auto"/>
      </w:pPr>
      <w:r>
        <w:separator/>
      </w:r>
    </w:p>
  </w:endnote>
  <w:endnote w:type="continuationSeparator" w:id="0">
    <w:p w14:paraId="09ABA03F" w14:textId="77777777" w:rsidR="003A29CB" w:rsidRDefault="003A29CB" w:rsidP="00CA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7A191" w14:textId="77777777" w:rsidR="00CA7B53" w:rsidRDefault="00CA7B53">
    <w:pPr>
      <w:pStyle w:val="a9"/>
    </w:pPr>
  </w:p>
  <w:p w14:paraId="2801B1B2" w14:textId="77777777" w:rsidR="00CA7B53" w:rsidRDefault="00CA7B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92820" w14:textId="77777777" w:rsidR="003A29CB" w:rsidRDefault="003A29CB" w:rsidP="00CA7B53">
      <w:pPr>
        <w:spacing w:after="0" w:line="240" w:lineRule="auto"/>
      </w:pPr>
      <w:r>
        <w:separator/>
      </w:r>
    </w:p>
  </w:footnote>
  <w:footnote w:type="continuationSeparator" w:id="0">
    <w:p w14:paraId="60AC531A" w14:textId="77777777" w:rsidR="003A29CB" w:rsidRDefault="003A29CB" w:rsidP="00CA7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B35F3"/>
    <w:multiLevelType w:val="hybridMultilevel"/>
    <w:tmpl w:val="6082B2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A7B"/>
    <w:rsid w:val="000432EE"/>
    <w:rsid w:val="00044914"/>
    <w:rsid w:val="00056AE3"/>
    <w:rsid w:val="00080756"/>
    <w:rsid w:val="000D11E7"/>
    <w:rsid w:val="001274F4"/>
    <w:rsid w:val="00135E15"/>
    <w:rsid w:val="00146386"/>
    <w:rsid w:val="00164577"/>
    <w:rsid w:val="001B4E64"/>
    <w:rsid w:val="001B5D3B"/>
    <w:rsid w:val="001C39C0"/>
    <w:rsid w:val="00237916"/>
    <w:rsid w:val="00254542"/>
    <w:rsid w:val="002630A0"/>
    <w:rsid w:val="002870A1"/>
    <w:rsid w:val="00291D08"/>
    <w:rsid w:val="002C5FA4"/>
    <w:rsid w:val="002E4AEC"/>
    <w:rsid w:val="00342AA3"/>
    <w:rsid w:val="00351793"/>
    <w:rsid w:val="0035360E"/>
    <w:rsid w:val="00376CA2"/>
    <w:rsid w:val="003A29CB"/>
    <w:rsid w:val="003D0D44"/>
    <w:rsid w:val="003D1E56"/>
    <w:rsid w:val="003D3D89"/>
    <w:rsid w:val="003D7298"/>
    <w:rsid w:val="003F1F7E"/>
    <w:rsid w:val="00420266"/>
    <w:rsid w:val="00427412"/>
    <w:rsid w:val="00480376"/>
    <w:rsid w:val="004A32CA"/>
    <w:rsid w:val="004D6FE4"/>
    <w:rsid w:val="004E7798"/>
    <w:rsid w:val="004F6BB5"/>
    <w:rsid w:val="005031DF"/>
    <w:rsid w:val="005218B6"/>
    <w:rsid w:val="00551049"/>
    <w:rsid w:val="0055512D"/>
    <w:rsid w:val="0056094E"/>
    <w:rsid w:val="00585C16"/>
    <w:rsid w:val="005A6BE7"/>
    <w:rsid w:val="005C31E9"/>
    <w:rsid w:val="006113F5"/>
    <w:rsid w:val="0062417A"/>
    <w:rsid w:val="00636424"/>
    <w:rsid w:val="00653DA6"/>
    <w:rsid w:val="00691B71"/>
    <w:rsid w:val="00760BE4"/>
    <w:rsid w:val="007A1713"/>
    <w:rsid w:val="007A33C9"/>
    <w:rsid w:val="007C295B"/>
    <w:rsid w:val="007E15FC"/>
    <w:rsid w:val="0082274B"/>
    <w:rsid w:val="0082555A"/>
    <w:rsid w:val="00845A45"/>
    <w:rsid w:val="00860A7B"/>
    <w:rsid w:val="00876D3E"/>
    <w:rsid w:val="00884BA7"/>
    <w:rsid w:val="008A2299"/>
    <w:rsid w:val="008B5197"/>
    <w:rsid w:val="008C1262"/>
    <w:rsid w:val="008E4EEF"/>
    <w:rsid w:val="00921181"/>
    <w:rsid w:val="00924886"/>
    <w:rsid w:val="009339E7"/>
    <w:rsid w:val="00934A5B"/>
    <w:rsid w:val="00943214"/>
    <w:rsid w:val="00951DA3"/>
    <w:rsid w:val="00977B62"/>
    <w:rsid w:val="009A5FAB"/>
    <w:rsid w:val="009A79B9"/>
    <w:rsid w:val="009A7BDF"/>
    <w:rsid w:val="009C53F2"/>
    <w:rsid w:val="009D2218"/>
    <w:rsid w:val="00A27C5A"/>
    <w:rsid w:val="00A54CC6"/>
    <w:rsid w:val="00B56C87"/>
    <w:rsid w:val="00B57A7C"/>
    <w:rsid w:val="00BA2940"/>
    <w:rsid w:val="00BD09DC"/>
    <w:rsid w:val="00BE2B9E"/>
    <w:rsid w:val="00C3338B"/>
    <w:rsid w:val="00C50EF2"/>
    <w:rsid w:val="00C63D71"/>
    <w:rsid w:val="00C71642"/>
    <w:rsid w:val="00CA7B53"/>
    <w:rsid w:val="00CB358F"/>
    <w:rsid w:val="00CF1DE1"/>
    <w:rsid w:val="00D37388"/>
    <w:rsid w:val="00D5622E"/>
    <w:rsid w:val="00D807A8"/>
    <w:rsid w:val="00D90AA6"/>
    <w:rsid w:val="00D95649"/>
    <w:rsid w:val="00DC5C1E"/>
    <w:rsid w:val="00E01C8E"/>
    <w:rsid w:val="00E14B30"/>
    <w:rsid w:val="00E2575A"/>
    <w:rsid w:val="00E42485"/>
    <w:rsid w:val="00E82B36"/>
    <w:rsid w:val="00EA30F4"/>
    <w:rsid w:val="00EC0882"/>
    <w:rsid w:val="00EC3D85"/>
    <w:rsid w:val="00ED6ECD"/>
    <w:rsid w:val="00ED7ABB"/>
    <w:rsid w:val="00F01804"/>
    <w:rsid w:val="00F1287E"/>
    <w:rsid w:val="00F30BC7"/>
    <w:rsid w:val="00F31EFC"/>
    <w:rsid w:val="00F531A1"/>
    <w:rsid w:val="00F646ED"/>
    <w:rsid w:val="00F8608E"/>
    <w:rsid w:val="00F914BD"/>
    <w:rsid w:val="00FA3AB4"/>
    <w:rsid w:val="00FB0C99"/>
    <w:rsid w:val="00FB186A"/>
    <w:rsid w:val="00FC45E7"/>
    <w:rsid w:val="00FE153D"/>
    <w:rsid w:val="00FF41AD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AEA23"/>
  <w15:docId w15:val="{1D0DB514-3B8C-46C4-A143-0D350397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2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Placeholder Text"/>
    <w:basedOn w:val="a0"/>
    <w:uiPriority w:val="99"/>
    <w:semiHidden/>
    <w:rsid w:val="00ED7A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4F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7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7B53"/>
  </w:style>
  <w:style w:type="paragraph" w:styleId="a9">
    <w:name w:val="footer"/>
    <w:basedOn w:val="a"/>
    <w:link w:val="aa"/>
    <w:uiPriority w:val="99"/>
    <w:unhideWhenUsed/>
    <w:rsid w:val="00CA7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6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Манвэ Сулимо</dc:creator>
  <cp:keywords/>
  <dc:description/>
  <cp:lastModifiedBy>user</cp:lastModifiedBy>
  <cp:revision>91</cp:revision>
  <cp:lastPrinted>2025-01-24T16:06:00Z</cp:lastPrinted>
  <dcterms:created xsi:type="dcterms:W3CDTF">2024-09-14T10:55:00Z</dcterms:created>
  <dcterms:modified xsi:type="dcterms:W3CDTF">2025-01-24T16:07:00Z</dcterms:modified>
</cp:coreProperties>
</file>