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A3D1B" w14:textId="77777777" w:rsidR="00F0283F" w:rsidRPr="00046448" w:rsidRDefault="00F0283F" w:rsidP="00046448">
      <w:pPr>
        <w:rPr>
          <w:rFonts w:ascii="Times New Roman" w:hAnsi="Times New Roman" w:cs="Arial Unicode MS"/>
          <w:b/>
          <w:color w:val="auto"/>
          <w:sz w:val="26"/>
          <w:szCs w:val="26"/>
          <w:lang w:val="en-US"/>
        </w:rPr>
      </w:pPr>
    </w:p>
    <w:p w14:paraId="314EA54B" w14:textId="77777777" w:rsidR="00F0283F" w:rsidRPr="00F0283F" w:rsidRDefault="00F0283F" w:rsidP="00F0283F">
      <w:pPr>
        <w:jc w:val="center"/>
        <w:rPr>
          <w:rFonts w:ascii="Times New Roman" w:eastAsia="Arial Unicode MS" w:hAnsi="Times New Roman" w:cs="Arial Unicode MS"/>
          <w:b/>
          <w:color w:val="auto"/>
          <w:sz w:val="26"/>
          <w:szCs w:val="26"/>
        </w:rPr>
      </w:pPr>
      <w:r w:rsidRPr="00F0283F">
        <w:rPr>
          <w:rFonts w:ascii="Times New Roman" w:eastAsia="Arial Unicode MS" w:hAnsi="Times New Roman" w:cs="Arial Unicode MS"/>
          <w:b/>
          <w:color w:val="auto"/>
          <w:sz w:val="26"/>
          <w:szCs w:val="26"/>
        </w:rPr>
        <w:t>Сведения об официальных оппонентах</w:t>
      </w:r>
    </w:p>
    <w:p w14:paraId="31280158" w14:textId="463A9A43" w:rsidR="00F0283F" w:rsidRPr="00F0283F" w:rsidRDefault="00F0283F" w:rsidP="00F0283F">
      <w:pPr>
        <w:jc w:val="center"/>
        <w:rPr>
          <w:rFonts w:ascii="Times New Roman" w:eastAsia="Arial Unicode MS" w:hAnsi="Times New Roman" w:cs="Arial Unicode MS"/>
          <w:b/>
          <w:color w:val="auto"/>
          <w:sz w:val="26"/>
          <w:szCs w:val="26"/>
        </w:rPr>
      </w:pPr>
      <w:r w:rsidRPr="00F0283F">
        <w:rPr>
          <w:rFonts w:ascii="Times New Roman" w:eastAsia="Arial Unicode MS" w:hAnsi="Times New Roman" w:cs="Arial Unicode MS"/>
          <w:b/>
          <w:color w:val="auto"/>
          <w:sz w:val="26"/>
          <w:szCs w:val="26"/>
        </w:rPr>
        <w:t xml:space="preserve">по диссертации </w:t>
      </w:r>
      <w:r>
        <w:rPr>
          <w:rFonts w:ascii="Times New Roman" w:eastAsia="Arial Unicode MS" w:hAnsi="Times New Roman" w:cs="Arial Unicode MS"/>
          <w:b/>
          <w:color w:val="auto"/>
          <w:sz w:val="26"/>
          <w:szCs w:val="26"/>
        </w:rPr>
        <w:t>Мосоловой Юлии Михайловны</w:t>
      </w:r>
    </w:p>
    <w:p w14:paraId="66C8514D" w14:textId="41774F2C" w:rsidR="00F0283F" w:rsidRPr="00F0283F" w:rsidRDefault="00F0283F" w:rsidP="00F0283F">
      <w:pPr>
        <w:jc w:val="center"/>
        <w:rPr>
          <w:rFonts w:ascii="Times New Roman" w:eastAsia="Arial Unicode MS" w:hAnsi="Times New Roman"/>
          <w:b/>
          <w:color w:val="auto"/>
          <w:sz w:val="26"/>
          <w:szCs w:val="26"/>
        </w:rPr>
      </w:pPr>
      <w:r w:rsidRPr="00F0283F">
        <w:rPr>
          <w:rFonts w:ascii="Times New Roman" w:eastAsia="Arial Unicode MS" w:hAnsi="Times New Roman"/>
          <w:b/>
          <w:color w:val="auto"/>
          <w:sz w:val="26"/>
          <w:szCs w:val="26"/>
        </w:rPr>
        <w:t>«</w:t>
      </w:r>
      <w:r>
        <w:rPr>
          <w:rFonts w:ascii="Times New Roman" w:eastAsia="Arial Unicode MS" w:hAnsi="Times New Roman"/>
          <w:b/>
          <w:sz w:val="26"/>
          <w:szCs w:val="26"/>
        </w:rPr>
        <w:t>Стабилизация переключаемых систем в условиях неопределённости</w:t>
      </w:r>
      <w:r w:rsidRPr="00F0283F">
        <w:rPr>
          <w:rFonts w:ascii="Times New Roman" w:eastAsia="Arial Unicode MS" w:hAnsi="Times New Roman"/>
          <w:b/>
          <w:color w:val="auto"/>
          <w:sz w:val="26"/>
          <w:szCs w:val="26"/>
        </w:rPr>
        <w:t>»</w:t>
      </w:r>
    </w:p>
    <w:p w14:paraId="696892D7" w14:textId="77777777" w:rsidR="00E13852" w:rsidRPr="00E13852" w:rsidRDefault="00E13852" w:rsidP="00E13852">
      <w:pPr>
        <w:jc w:val="both"/>
        <w:rPr>
          <w:rFonts w:ascii="Times New Roman" w:hAnsi="Times New Roman" w:cs="Arial Unicode MS"/>
          <w:b/>
          <w:bCs/>
          <w:color w:val="auto"/>
          <w:sz w:val="26"/>
          <w:szCs w:val="26"/>
        </w:rPr>
      </w:pPr>
    </w:p>
    <w:p w14:paraId="6FA10634" w14:textId="616B781C" w:rsidR="00E13852" w:rsidRDefault="00E13852" w:rsidP="00E13852">
      <w:pPr>
        <w:jc w:val="both"/>
        <w:rPr>
          <w:rFonts w:ascii="Times New Roman" w:hAnsi="Times New Roman" w:cs="Arial Unicode MS"/>
          <w:b/>
          <w:color w:val="auto"/>
          <w:sz w:val="26"/>
          <w:szCs w:val="26"/>
        </w:rPr>
      </w:pPr>
      <w:r>
        <w:rPr>
          <w:rFonts w:ascii="Times New Roman" w:hAnsi="Times New Roman" w:cs="Arial Unicode MS"/>
          <w:b/>
          <w:color w:val="auto"/>
          <w:sz w:val="26"/>
          <w:szCs w:val="26"/>
        </w:rPr>
        <w:t xml:space="preserve">1. Ф.И.О.: </w:t>
      </w:r>
      <w:r w:rsidRPr="00E13852">
        <w:rPr>
          <w:rFonts w:ascii="Times New Roman" w:hAnsi="Times New Roman" w:cs="Arial Unicode MS"/>
          <w:bCs/>
          <w:color w:val="auto"/>
          <w:sz w:val="26"/>
          <w:szCs w:val="26"/>
        </w:rPr>
        <w:t>Четвериков Владимир Николаевич</w:t>
      </w:r>
    </w:p>
    <w:p w14:paraId="0F77EF6E" w14:textId="74E55184" w:rsidR="00E13852" w:rsidRDefault="00E13852" w:rsidP="00E13852">
      <w:pPr>
        <w:jc w:val="both"/>
        <w:rPr>
          <w:rFonts w:ascii="Times New Roman" w:hAnsi="Times New Roman" w:cs="Arial Unicode MS"/>
          <w:b/>
          <w:color w:val="auto"/>
          <w:sz w:val="26"/>
          <w:szCs w:val="26"/>
        </w:rPr>
      </w:pPr>
      <w:r>
        <w:rPr>
          <w:rFonts w:ascii="Times New Roman" w:hAnsi="Times New Roman" w:cs="Arial Unicode MS"/>
          <w:b/>
          <w:color w:val="auto"/>
          <w:sz w:val="26"/>
          <w:szCs w:val="26"/>
        </w:rPr>
        <w:t>Ученая степень:</w:t>
      </w:r>
      <w:r w:rsidRPr="00E13852">
        <w:t xml:space="preserve"> </w:t>
      </w:r>
      <w:r w:rsidRPr="00E13852">
        <w:rPr>
          <w:rFonts w:ascii="Times New Roman" w:hAnsi="Times New Roman" w:cs="Arial Unicode MS"/>
          <w:bCs/>
          <w:color w:val="auto"/>
          <w:sz w:val="26"/>
          <w:szCs w:val="26"/>
        </w:rPr>
        <w:t>доктор физико-математических наук</w:t>
      </w:r>
    </w:p>
    <w:p w14:paraId="0729103A" w14:textId="1C753E39" w:rsidR="00E13852" w:rsidRPr="00E13852" w:rsidRDefault="00E13852" w:rsidP="00E13852">
      <w:pPr>
        <w:jc w:val="both"/>
        <w:rPr>
          <w:rFonts w:ascii="Times New Roman" w:hAnsi="Times New Roman" w:cs="Arial Unicode MS"/>
          <w:bCs/>
          <w:color w:val="auto"/>
          <w:sz w:val="26"/>
          <w:szCs w:val="26"/>
        </w:rPr>
      </w:pPr>
      <w:r>
        <w:rPr>
          <w:rFonts w:ascii="Times New Roman" w:hAnsi="Times New Roman" w:cs="Arial Unicode MS"/>
          <w:b/>
          <w:color w:val="auto"/>
          <w:sz w:val="26"/>
          <w:szCs w:val="26"/>
        </w:rPr>
        <w:t>Ученое звание:</w:t>
      </w:r>
      <w:r w:rsidRPr="00E13852">
        <w:t xml:space="preserve"> </w:t>
      </w:r>
      <w:r w:rsidRPr="00E13852">
        <w:rPr>
          <w:rFonts w:ascii="Times New Roman" w:hAnsi="Times New Roman" w:cs="Arial Unicode MS"/>
          <w:bCs/>
          <w:color w:val="auto"/>
          <w:sz w:val="26"/>
          <w:szCs w:val="26"/>
        </w:rPr>
        <w:t>доцент</w:t>
      </w:r>
    </w:p>
    <w:p w14:paraId="4D603C90" w14:textId="7A24DFE2" w:rsidR="00E13852" w:rsidRPr="0059099C" w:rsidRDefault="00E13852" w:rsidP="00E13852">
      <w:pPr>
        <w:jc w:val="both"/>
        <w:rPr>
          <w:rFonts w:ascii="Times New Roman" w:hAnsi="Times New Roman" w:cs="Arial Unicode MS"/>
          <w:bCs/>
          <w:color w:val="auto"/>
          <w:sz w:val="26"/>
          <w:szCs w:val="26"/>
        </w:rPr>
      </w:pPr>
      <w:r>
        <w:rPr>
          <w:rFonts w:ascii="Times New Roman" w:hAnsi="Times New Roman" w:cs="Arial Unicode MS"/>
          <w:b/>
          <w:color w:val="auto"/>
          <w:sz w:val="26"/>
          <w:szCs w:val="26"/>
        </w:rPr>
        <w:t>Научная(</w:t>
      </w:r>
      <w:proofErr w:type="spellStart"/>
      <w:r>
        <w:rPr>
          <w:rFonts w:ascii="Times New Roman" w:hAnsi="Times New Roman" w:cs="Arial Unicode MS"/>
          <w:b/>
          <w:color w:val="auto"/>
          <w:sz w:val="26"/>
          <w:szCs w:val="26"/>
        </w:rPr>
        <w:t>ые</w:t>
      </w:r>
      <w:proofErr w:type="spellEnd"/>
      <w:r>
        <w:rPr>
          <w:rFonts w:ascii="Times New Roman" w:hAnsi="Times New Roman" w:cs="Arial Unicode MS"/>
          <w:b/>
          <w:color w:val="auto"/>
          <w:sz w:val="26"/>
          <w:szCs w:val="26"/>
        </w:rPr>
        <w:t xml:space="preserve">) специальность(и): </w:t>
      </w:r>
      <w:r w:rsidRPr="00E13852">
        <w:rPr>
          <w:rFonts w:ascii="Times New Roman" w:hAnsi="Times New Roman" w:cs="Arial Unicode MS"/>
          <w:bCs/>
          <w:color w:val="auto"/>
          <w:sz w:val="26"/>
          <w:szCs w:val="26"/>
        </w:rPr>
        <w:t>05.13.01-</w:t>
      </w:r>
      <w:r w:rsidR="0059099C">
        <w:rPr>
          <w:rFonts w:ascii="Times New Roman" w:hAnsi="Times New Roman" w:cs="Arial Unicode MS"/>
          <w:bCs/>
          <w:color w:val="auto"/>
          <w:sz w:val="26"/>
          <w:szCs w:val="26"/>
        </w:rPr>
        <w:t xml:space="preserve"> </w:t>
      </w:r>
      <w:r w:rsidRPr="00E13852">
        <w:rPr>
          <w:rFonts w:ascii="Times New Roman" w:hAnsi="Times New Roman" w:cs="Arial Unicode MS"/>
          <w:bCs/>
          <w:color w:val="auto"/>
          <w:sz w:val="26"/>
          <w:szCs w:val="26"/>
        </w:rPr>
        <w:t>Системный анализ, управление и обработка информации</w:t>
      </w:r>
    </w:p>
    <w:p w14:paraId="000042B3" w14:textId="2B357E4C" w:rsidR="00E13852" w:rsidRDefault="00E13852" w:rsidP="00E13852">
      <w:pPr>
        <w:jc w:val="both"/>
        <w:rPr>
          <w:rFonts w:ascii="Times New Roman" w:hAnsi="Times New Roman" w:cs="Arial Unicode MS"/>
          <w:b/>
          <w:color w:val="auto"/>
          <w:sz w:val="26"/>
          <w:szCs w:val="26"/>
        </w:rPr>
      </w:pPr>
      <w:r>
        <w:rPr>
          <w:rFonts w:ascii="Times New Roman" w:hAnsi="Times New Roman" w:cs="Arial Unicode MS"/>
          <w:b/>
          <w:color w:val="auto"/>
          <w:sz w:val="26"/>
          <w:szCs w:val="26"/>
        </w:rPr>
        <w:t>Должность:</w:t>
      </w:r>
      <w:r w:rsidRPr="00E13852">
        <w:t xml:space="preserve"> </w:t>
      </w:r>
      <w:r w:rsidRPr="00E13852">
        <w:rPr>
          <w:rFonts w:ascii="Times New Roman" w:hAnsi="Times New Roman" w:cs="Arial Unicode MS"/>
          <w:bCs/>
          <w:color w:val="auto"/>
          <w:sz w:val="26"/>
          <w:szCs w:val="26"/>
        </w:rPr>
        <w:t>профессор</w:t>
      </w:r>
    </w:p>
    <w:p w14:paraId="250B6D19" w14:textId="21F49F1A" w:rsidR="00E13852" w:rsidRPr="00E13852" w:rsidRDefault="00E13852" w:rsidP="00E13852">
      <w:pPr>
        <w:jc w:val="both"/>
        <w:rPr>
          <w:rFonts w:ascii="Times New Roman" w:hAnsi="Times New Roman" w:cs="Arial Unicode MS"/>
          <w:bCs/>
          <w:color w:val="auto"/>
          <w:sz w:val="26"/>
          <w:szCs w:val="26"/>
        </w:rPr>
      </w:pPr>
      <w:r>
        <w:rPr>
          <w:rFonts w:ascii="Times New Roman" w:hAnsi="Times New Roman" w:cs="Arial Unicode MS"/>
          <w:b/>
          <w:color w:val="auto"/>
          <w:sz w:val="26"/>
          <w:szCs w:val="26"/>
        </w:rPr>
        <w:t>Место работы:</w:t>
      </w:r>
      <w:r w:rsidRPr="00E13852">
        <w:t xml:space="preserve"> </w:t>
      </w:r>
      <w:r w:rsidRPr="00E13852">
        <w:rPr>
          <w:rFonts w:ascii="Times New Roman" w:hAnsi="Times New Roman" w:cs="Arial Unicode MS"/>
          <w:bCs/>
          <w:color w:val="auto"/>
          <w:sz w:val="26"/>
          <w:szCs w:val="26"/>
        </w:rPr>
        <w:t>Московский государственный технический</w:t>
      </w:r>
      <w:r>
        <w:rPr>
          <w:rFonts w:ascii="Times New Roman" w:hAnsi="Times New Roman" w:cs="Arial Unicode MS"/>
          <w:bCs/>
          <w:color w:val="auto"/>
          <w:sz w:val="26"/>
          <w:szCs w:val="26"/>
        </w:rPr>
        <w:t xml:space="preserve"> </w:t>
      </w:r>
      <w:r w:rsidRPr="00E13852">
        <w:rPr>
          <w:rFonts w:ascii="Times New Roman" w:hAnsi="Times New Roman" w:cs="Arial Unicode MS"/>
          <w:bCs/>
          <w:color w:val="auto"/>
          <w:sz w:val="26"/>
          <w:szCs w:val="26"/>
        </w:rPr>
        <w:t>университет имени Н.Э. Баумана, факультет фундаментальных наук, кафедра</w:t>
      </w:r>
      <w:r>
        <w:rPr>
          <w:rFonts w:ascii="Times New Roman" w:hAnsi="Times New Roman" w:cs="Arial Unicode MS"/>
          <w:bCs/>
          <w:color w:val="auto"/>
          <w:sz w:val="26"/>
          <w:szCs w:val="26"/>
        </w:rPr>
        <w:t xml:space="preserve"> </w:t>
      </w:r>
      <w:r w:rsidRPr="00E13852">
        <w:rPr>
          <w:rFonts w:ascii="Times New Roman" w:hAnsi="Times New Roman" w:cs="Arial Unicode MS"/>
          <w:bCs/>
          <w:color w:val="auto"/>
          <w:sz w:val="26"/>
          <w:szCs w:val="26"/>
        </w:rPr>
        <w:t>математического моделирования</w:t>
      </w:r>
    </w:p>
    <w:p w14:paraId="42652808" w14:textId="3DB1C1C4" w:rsidR="00E13852" w:rsidRPr="00E13852" w:rsidRDefault="00E13852" w:rsidP="00E13852">
      <w:pPr>
        <w:jc w:val="both"/>
        <w:rPr>
          <w:rFonts w:ascii="Times New Roman" w:hAnsi="Times New Roman" w:cs="Arial Unicode MS"/>
          <w:bCs/>
          <w:color w:val="auto"/>
          <w:sz w:val="26"/>
          <w:szCs w:val="26"/>
        </w:rPr>
      </w:pPr>
      <w:r>
        <w:rPr>
          <w:rFonts w:ascii="Times New Roman" w:hAnsi="Times New Roman" w:cs="Arial Unicode MS"/>
          <w:b/>
          <w:color w:val="auto"/>
          <w:sz w:val="26"/>
          <w:szCs w:val="26"/>
        </w:rPr>
        <w:t>Адрес места работы:</w:t>
      </w:r>
      <w:r w:rsidRPr="00E13852">
        <w:t xml:space="preserve"> </w:t>
      </w:r>
      <w:r w:rsidRPr="00E13852">
        <w:rPr>
          <w:rFonts w:ascii="Times New Roman" w:hAnsi="Times New Roman" w:cs="Arial Unicode MS"/>
          <w:bCs/>
          <w:color w:val="auto"/>
          <w:sz w:val="26"/>
          <w:szCs w:val="26"/>
        </w:rPr>
        <w:t>105005, Россия, г. Москва, 2-я Бауманская улица,</w:t>
      </w:r>
      <w:r w:rsidR="00466CCD">
        <w:rPr>
          <w:rFonts w:ascii="Times New Roman" w:hAnsi="Times New Roman" w:cs="Arial Unicode MS"/>
          <w:bCs/>
          <w:color w:val="auto"/>
          <w:sz w:val="26"/>
          <w:szCs w:val="26"/>
        </w:rPr>
        <w:t xml:space="preserve"> </w:t>
      </w:r>
      <w:r w:rsidRPr="00E13852">
        <w:rPr>
          <w:rFonts w:ascii="Times New Roman" w:hAnsi="Times New Roman" w:cs="Arial Unicode MS"/>
          <w:bCs/>
          <w:color w:val="auto"/>
          <w:sz w:val="26"/>
          <w:szCs w:val="26"/>
        </w:rPr>
        <w:t>5, стр. 4.</w:t>
      </w:r>
    </w:p>
    <w:p w14:paraId="3DBD9B44" w14:textId="6068D2C2" w:rsidR="00E13852" w:rsidRPr="00383DF0" w:rsidRDefault="00E13852" w:rsidP="00E13852">
      <w:pPr>
        <w:jc w:val="both"/>
        <w:rPr>
          <w:rFonts w:ascii="Times New Roman" w:hAnsi="Times New Roman" w:cs="Arial Unicode MS"/>
          <w:bCs/>
          <w:color w:val="auto"/>
          <w:sz w:val="26"/>
          <w:szCs w:val="26"/>
          <w:lang w:val="en-US"/>
        </w:rPr>
      </w:pPr>
      <w:r>
        <w:rPr>
          <w:rFonts w:ascii="Times New Roman" w:hAnsi="Times New Roman" w:cs="Arial Unicode MS"/>
          <w:b/>
          <w:color w:val="auto"/>
          <w:sz w:val="26"/>
          <w:szCs w:val="26"/>
        </w:rPr>
        <w:t>Тел</w:t>
      </w:r>
      <w:r w:rsidRPr="00383DF0">
        <w:rPr>
          <w:rFonts w:ascii="Times New Roman" w:hAnsi="Times New Roman" w:cs="Arial Unicode MS"/>
          <w:b/>
          <w:color w:val="auto"/>
          <w:sz w:val="26"/>
          <w:szCs w:val="26"/>
          <w:lang w:val="en-US"/>
        </w:rPr>
        <w:t>.:</w:t>
      </w:r>
      <w:r w:rsidR="0059099C" w:rsidRPr="00383DF0">
        <w:rPr>
          <w:lang w:val="en-US"/>
        </w:rPr>
        <w:t xml:space="preserve"> </w:t>
      </w:r>
      <w:r w:rsidR="0059099C" w:rsidRPr="00383DF0">
        <w:rPr>
          <w:rFonts w:ascii="Times New Roman" w:hAnsi="Times New Roman" w:cs="Arial Unicode MS"/>
          <w:bCs/>
          <w:color w:val="auto"/>
          <w:sz w:val="26"/>
          <w:szCs w:val="26"/>
          <w:lang w:val="en-US"/>
        </w:rPr>
        <w:t>+7 (916) 306-60-46</w:t>
      </w:r>
    </w:p>
    <w:p w14:paraId="75EE5653" w14:textId="283C456A" w:rsidR="00E13852" w:rsidRPr="00463704" w:rsidRDefault="00E13852" w:rsidP="00E13852">
      <w:pPr>
        <w:jc w:val="both"/>
        <w:rPr>
          <w:rFonts w:ascii="Times New Roman" w:hAnsi="Times New Roman" w:cs="Arial Unicode MS"/>
          <w:bCs/>
          <w:color w:val="auto"/>
          <w:sz w:val="26"/>
          <w:szCs w:val="26"/>
          <w:lang w:val="en-US"/>
        </w:rPr>
      </w:pPr>
      <w:r>
        <w:rPr>
          <w:rFonts w:ascii="Times New Roman" w:hAnsi="Times New Roman" w:cs="Arial Unicode MS"/>
          <w:b/>
          <w:color w:val="auto"/>
          <w:sz w:val="26"/>
          <w:szCs w:val="26"/>
          <w:lang w:val="en-US"/>
        </w:rPr>
        <w:t>E</w:t>
      </w:r>
      <w:r w:rsidRPr="00383DF0">
        <w:rPr>
          <w:rFonts w:ascii="Times New Roman" w:hAnsi="Times New Roman" w:cs="Arial Unicode MS"/>
          <w:b/>
          <w:color w:val="auto"/>
          <w:sz w:val="26"/>
          <w:szCs w:val="26"/>
          <w:lang w:val="en-US"/>
        </w:rPr>
        <w:t>-</w:t>
      </w:r>
      <w:r>
        <w:rPr>
          <w:rFonts w:ascii="Times New Roman" w:hAnsi="Times New Roman" w:cs="Arial Unicode MS"/>
          <w:b/>
          <w:color w:val="auto"/>
          <w:sz w:val="26"/>
          <w:szCs w:val="26"/>
          <w:lang w:val="en-US"/>
        </w:rPr>
        <w:t>mail</w:t>
      </w:r>
      <w:r w:rsidRPr="00383DF0">
        <w:rPr>
          <w:rFonts w:ascii="Times New Roman" w:hAnsi="Times New Roman" w:cs="Arial Unicode MS"/>
          <w:b/>
          <w:color w:val="auto"/>
          <w:sz w:val="26"/>
          <w:szCs w:val="26"/>
          <w:lang w:val="en-US"/>
        </w:rPr>
        <w:t>:</w:t>
      </w:r>
      <w:r w:rsidR="0059099C" w:rsidRPr="00383DF0">
        <w:rPr>
          <w:lang w:val="en-US"/>
        </w:rPr>
        <w:t xml:space="preserve"> </w:t>
      </w:r>
      <w:hyperlink r:id="rId5" w:history="1">
        <w:r w:rsidR="00463704" w:rsidRPr="00C1022E">
          <w:rPr>
            <w:rStyle w:val="a4"/>
            <w:rFonts w:ascii="Times New Roman" w:hAnsi="Times New Roman" w:cs="Arial Unicode MS"/>
            <w:bCs/>
            <w:sz w:val="26"/>
            <w:szCs w:val="26"/>
            <w:lang w:val="en-US"/>
          </w:rPr>
          <w:t>chetverikov.vl@yandex.ru</w:t>
        </w:r>
      </w:hyperlink>
    </w:p>
    <w:p w14:paraId="616594E4" w14:textId="77777777" w:rsidR="00463704" w:rsidRPr="00463704" w:rsidRDefault="00463704" w:rsidP="00E13852">
      <w:pPr>
        <w:jc w:val="both"/>
        <w:rPr>
          <w:rFonts w:ascii="Times New Roman" w:hAnsi="Times New Roman" w:cs="Arial Unicode MS"/>
          <w:bCs/>
          <w:color w:val="auto"/>
          <w:sz w:val="26"/>
          <w:szCs w:val="26"/>
          <w:lang w:val="en-US"/>
        </w:rPr>
      </w:pPr>
    </w:p>
    <w:p w14:paraId="209A8D33" w14:textId="77777777" w:rsidR="00463704" w:rsidRDefault="00463704" w:rsidP="00463704">
      <w:pPr>
        <w:jc w:val="center"/>
        <w:rPr>
          <w:rFonts w:ascii="Times New Roman" w:eastAsia="Arial Unicode MS" w:hAnsi="Times New Roman" w:cs="Arial Unicode MS"/>
          <w:color w:val="auto"/>
          <w:sz w:val="26"/>
          <w:szCs w:val="26"/>
        </w:rPr>
      </w:pPr>
      <w:r w:rsidRPr="00463704">
        <w:rPr>
          <w:rFonts w:ascii="Times New Roman" w:eastAsia="Arial Unicode MS" w:hAnsi="Times New Roman" w:cs="Arial Unicode MS"/>
          <w:color w:val="auto"/>
          <w:sz w:val="26"/>
          <w:szCs w:val="26"/>
        </w:rPr>
        <w:t xml:space="preserve">Список основных научных публикаций по специальности и/или проблематике </w:t>
      </w:r>
      <w:proofErr w:type="spellStart"/>
      <w:r w:rsidRPr="00463704">
        <w:rPr>
          <w:rFonts w:ascii="Times New Roman" w:eastAsia="Arial Unicode MS" w:hAnsi="Times New Roman" w:cs="Arial Unicode MS"/>
          <w:color w:val="auto"/>
          <w:sz w:val="26"/>
          <w:szCs w:val="26"/>
        </w:rPr>
        <w:t>оппонируемой</w:t>
      </w:r>
      <w:proofErr w:type="spellEnd"/>
      <w:r w:rsidRPr="00463704">
        <w:rPr>
          <w:rFonts w:ascii="Times New Roman" w:eastAsia="Arial Unicode MS" w:hAnsi="Times New Roman" w:cs="Arial Unicode MS"/>
          <w:color w:val="auto"/>
          <w:sz w:val="26"/>
          <w:szCs w:val="26"/>
        </w:rPr>
        <w:t xml:space="preserve"> диссертации за последние 5 лет:</w:t>
      </w:r>
    </w:p>
    <w:p w14:paraId="1A72D223" w14:textId="77777777" w:rsidR="00B86D58" w:rsidRPr="00463704" w:rsidRDefault="00B86D58" w:rsidP="00463704">
      <w:pPr>
        <w:jc w:val="center"/>
        <w:rPr>
          <w:rFonts w:ascii="Times New Roman" w:eastAsia="Arial Unicode MS" w:hAnsi="Times New Roman" w:cs="Arial Unicode MS"/>
          <w:color w:val="auto"/>
          <w:sz w:val="26"/>
          <w:szCs w:val="26"/>
        </w:rPr>
      </w:pPr>
    </w:p>
    <w:p w14:paraId="3617040A" w14:textId="77777777" w:rsidR="00B86D58" w:rsidRPr="00B86D58" w:rsidRDefault="00B86D58" w:rsidP="00B86D58">
      <w:pPr>
        <w:numPr>
          <w:ilvl w:val="0"/>
          <w:numId w:val="4"/>
        </w:numPr>
        <w:spacing w:after="160"/>
        <w:ind w:left="426" w:hanging="426"/>
        <w:jc w:val="both"/>
        <w:rPr>
          <w:rFonts w:ascii="Times New Roman" w:hAnsi="Times New Roman"/>
          <w:i/>
          <w:iCs/>
        </w:rPr>
      </w:pPr>
      <w:r w:rsidRPr="00B86D58">
        <w:rPr>
          <w:rFonts w:ascii="Times New Roman" w:hAnsi="Times New Roman"/>
          <w:i/>
          <w:iCs/>
        </w:rPr>
        <w:t xml:space="preserve">Четвериков В.Н., </w:t>
      </w:r>
      <w:proofErr w:type="spellStart"/>
      <w:r w:rsidRPr="00B86D58">
        <w:rPr>
          <w:rFonts w:ascii="Times New Roman" w:hAnsi="Times New Roman"/>
          <w:i/>
          <w:iCs/>
        </w:rPr>
        <w:t>Велищанский</w:t>
      </w:r>
      <w:proofErr w:type="spellEnd"/>
      <w:r w:rsidRPr="00B86D58">
        <w:rPr>
          <w:rFonts w:ascii="Times New Roman" w:hAnsi="Times New Roman"/>
          <w:i/>
          <w:iCs/>
        </w:rPr>
        <w:t xml:space="preserve"> М.А. Поиск параметров модели с наилучшей локальной управляемостью // Дифференциальные уравнения, издательство ФГБУ "Издательство "Наука" (Москва) – № 12. – 2023.  – </w:t>
      </w:r>
      <w:r w:rsidRPr="00B86D58">
        <w:rPr>
          <w:rFonts w:ascii="Times New Roman" w:hAnsi="Times New Roman"/>
          <w:i/>
          <w:iCs/>
          <w:lang w:val="en-US"/>
        </w:rPr>
        <w:t>C</w:t>
      </w:r>
      <w:r w:rsidRPr="00B86D58">
        <w:rPr>
          <w:rFonts w:ascii="Times New Roman" w:hAnsi="Times New Roman"/>
          <w:i/>
          <w:iCs/>
        </w:rPr>
        <w:t>. 1692-1701.</w:t>
      </w:r>
    </w:p>
    <w:p w14:paraId="2C02D33E" w14:textId="77777777" w:rsidR="00B86D58" w:rsidRPr="00B86D58" w:rsidRDefault="00B86D58" w:rsidP="00B86D58">
      <w:pPr>
        <w:numPr>
          <w:ilvl w:val="0"/>
          <w:numId w:val="4"/>
        </w:numPr>
        <w:spacing w:after="160"/>
        <w:ind w:left="426" w:hanging="426"/>
        <w:jc w:val="both"/>
        <w:rPr>
          <w:rFonts w:ascii="Times New Roman" w:hAnsi="Times New Roman"/>
          <w:i/>
          <w:iCs/>
          <w:lang w:val="en-US"/>
        </w:rPr>
      </w:pPr>
      <w:r w:rsidRPr="00B86D58">
        <w:rPr>
          <w:rFonts w:ascii="Times New Roman" w:hAnsi="Times New Roman"/>
          <w:bCs/>
          <w:i/>
          <w:iCs/>
          <w:lang w:val="en-US"/>
        </w:rPr>
        <w:t xml:space="preserve">V. N. Chetverikov. Language of Infinite Jets in Nonlinear Control // </w:t>
      </w:r>
      <w:proofErr w:type="spellStart"/>
      <w:r w:rsidRPr="00B86D58">
        <w:rPr>
          <w:rFonts w:ascii="Times New Roman" w:hAnsi="Times New Roman"/>
          <w:i/>
          <w:iCs/>
          <w:lang w:val="en-US"/>
        </w:rPr>
        <w:t>Lobachevskii</w:t>
      </w:r>
      <w:proofErr w:type="spellEnd"/>
      <w:r w:rsidRPr="00B86D58">
        <w:rPr>
          <w:rFonts w:ascii="Times New Roman" w:hAnsi="Times New Roman"/>
          <w:i/>
          <w:iCs/>
          <w:lang w:val="en-US"/>
        </w:rPr>
        <w:t xml:space="preserve"> Journal of Mathematics, 2022, Vol. 43, No. 10, pp. 2731–2738.</w:t>
      </w:r>
    </w:p>
    <w:p w14:paraId="036EC2AD" w14:textId="77777777" w:rsidR="00B86D58" w:rsidRPr="00B86D58" w:rsidRDefault="00B86D58" w:rsidP="00B86D58">
      <w:pPr>
        <w:numPr>
          <w:ilvl w:val="0"/>
          <w:numId w:val="4"/>
        </w:numPr>
        <w:spacing w:after="160"/>
        <w:ind w:left="426" w:hanging="426"/>
        <w:jc w:val="both"/>
        <w:rPr>
          <w:rFonts w:ascii="Times New Roman" w:hAnsi="Times New Roman"/>
          <w:i/>
          <w:iCs/>
          <w:lang w:val="en-US"/>
        </w:rPr>
      </w:pPr>
      <w:r w:rsidRPr="00B86D58">
        <w:rPr>
          <w:rFonts w:ascii="Times New Roman" w:hAnsi="Times New Roman"/>
          <w:i/>
          <w:iCs/>
          <w:lang w:val="en-US"/>
        </w:rPr>
        <w:t xml:space="preserve">Vladimir N. Chetverikov. Orbital decompositions and integrable </w:t>
      </w:r>
      <w:proofErr w:type="spellStart"/>
      <w:r w:rsidRPr="00B86D58">
        <w:rPr>
          <w:rFonts w:ascii="Times New Roman" w:hAnsi="Times New Roman"/>
          <w:i/>
          <w:iCs/>
          <w:lang w:val="en-US"/>
        </w:rPr>
        <w:t>pseudosymmetries</w:t>
      </w:r>
      <w:proofErr w:type="spellEnd"/>
      <w:r w:rsidRPr="00B86D58">
        <w:rPr>
          <w:rFonts w:ascii="Times New Roman" w:hAnsi="Times New Roman"/>
          <w:i/>
          <w:iCs/>
          <w:lang w:val="en-US"/>
        </w:rPr>
        <w:t xml:space="preserve"> of control systems //</w:t>
      </w:r>
      <w:r w:rsidRPr="00B86D58">
        <w:rPr>
          <w:rFonts w:ascii="Times New Roman" w:hAnsi="Times New Roman"/>
          <w:i/>
          <w:iCs/>
          <w:color w:val="0081AD"/>
          <w:lang w:val="en-US"/>
        </w:rPr>
        <w:t xml:space="preserve"> </w:t>
      </w:r>
      <w:hyperlink r:id="rId6" w:history="1">
        <w:proofErr w:type="spellStart"/>
        <w:r w:rsidRPr="00B86D58">
          <w:rPr>
            <w:rFonts w:ascii="Times New Roman" w:hAnsi="Times New Roman"/>
            <w:i/>
            <w:iCs/>
            <w:lang w:val="en-US"/>
          </w:rPr>
          <w:t>Automatica</w:t>
        </w:r>
        <w:proofErr w:type="spellEnd"/>
      </w:hyperlink>
      <w:r w:rsidRPr="00B86D58">
        <w:rPr>
          <w:rFonts w:ascii="Times New Roman" w:hAnsi="Times New Roman"/>
          <w:i/>
          <w:iCs/>
          <w:lang w:val="en-US"/>
        </w:rPr>
        <w:t xml:space="preserve">. 2022. </w:t>
      </w:r>
      <w:r w:rsidRPr="00B86D58">
        <w:rPr>
          <w:rFonts w:ascii="Times New Roman" w:eastAsia="NimbusRomNo9L-ReguItal" w:hAnsi="Times New Roman"/>
          <w:i/>
          <w:iCs/>
          <w:lang w:val="en-US"/>
        </w:rPr>
        <w:t>Vol</w:t>
      </w:r>
      <w:r w:rsidRPr="00B86D58">
        <w:rPr>
          <w:rFonts w:ascii="Times New Roman" w:hAnsi="Times New Roman"/>
          <w:i/>
          <w:iCs/>
          <w:lang w:val="en-US"/>
        </w:rPr>
        <w:t>. 139,</w:t>
      </w:r>
      <w:r w:rsidRPr="00B86D58">
        <w:rPr>
          <w:rFonts w:ascii="Times New Roman" w:hAnsi="Times New Roman"/>
          <w:i/>
          <w:iCs/>
          <w:color w:val="2E2E2E"/>
          <w:lang w:val="en-US"/>
        </w:rPr>
        <w:t xml:space="preserve"> May 2022</w:t>
      </w:r>
      <w:r w:rsidRPr="00B86D58">
        <w:rPr>
          <w:rFonts w:ascii="Times New Roman" w:hAnsi="Times New Roman"/>
          <w:i/>
          <w:iCs/>
          <w:lang w:val="en-US"/>
        </w:rPr>
        <w:t>, 110189</w:t>
      </w:r>
      <w:r w:rsidRPr="00B86D58">
        <w:rPr>
          <w:rFonts w:ascii="Times New Roman" w:hAnsi="Times New Roman"/>
          <w:i/>
          <w:iCs/>
        </w:rPr>
        <w:t>.</w:t>
      </w:r>
    </w:p>
    <w:p w14:paraId="4B2F0F75" w14:textId="77777777" w:rsidR="00B86D58" w:rsidRPr="00B86D58" w:rsidRDefault="00B86D58" w:rsidP="00B86D58">
      <w:pPr>
        <w:pStyle w:val="a3"/>
        <w:numPr>
          <w:ilvl w:val="0"/>
          <w:numId w:val="4"/>
        </w:numPr>
        <w:spacing w:after="160" w:line="259" w:lineRule="auto"/>
        <w:ind w:left="426" w:hanging="426"/>
        <w:jc w:val="both"/>
        <w:rPr>
          <w:rFonts w:ascii="Times New Roman" w:hAnsi="Times New Roman"/>
          <w:i/>
          <w:iCs/>
        </w:rPr>
      </w:pPr>
      <w:r w:rsidRPr="00B86D58">
        <w:rPr>
          <w:rFonts w:ascii="Times New Roman" w:hAnsi="Times New Roman"/>
          <w:i/>
          <w:iCs/>
        </w:rPr>
        <w:t xml:space="preserve">Четвериков В. Н. Представление обратимых линейных дифференциальных операторов в виде композиции треугольных // Дифференциальные уравнения, издательство ФГБУ "Издательство "Наука" (Москва) – № 10. – 2021.  – </w:t>
      </w:r>
      <w:r w:rsidRPr="00B86D58">
        <w:rPr>
          <w:rFonts w:ascii="Times New Roman" w:hAnsi="Times New Roman"/>
          <w:i/>
          <w:iCs/>
          <w:lang w:val="en-US"/>
        </w:rPr>
        <w:t>C</w:t>
      </w:r>
      <w:r w:rsidRPr="00B86D58">
        <w:rPr>
          <w:rFonts w:ascii="Times New Roman" w:hAnsi="Times New Roman"/>
          <w:i/>
          <w:iCs/>
        </w:rPr>
        <w:t>. 1397-1406.</w:t>
      </w:r>
    </w:p>
    <w:p w14:paraId="6770E693" w14:textId="77777777" w:rsidR="00B86D58" w:rsidRPr="00B86D58" w:rsidRDefault="00B86D58" w:rsidP="00B86D58">
      <w:pPr>
        <w:pStyle w:val="a3"/>
        <w:numPr>
          <w:ilvl w:val="0"/>
          <w:numId w:val="4"/>
        </w:numPr>
        <w:spacing w:after="160" w:line="259" w:lineRule="auto"/>
        <w:ind w:left="426" w:hanging="426"/>
        <w:jc w:val="both"/>
        <w:rPr>
          <w:rFonts w:ascii="Times New Roman" w:hAnsi="Times New Roman"/>
          <w:i/>
          <w:iCs/>
        </w:rPr>
      </w:pPr>
      <w:r w:rsidRPr="00B86D58">
        <w:rPr>
          <w:rFonts w:ascii="Times New Roman" w:hAnsi="Times New Roman"/>
          <w:i/>
          <w:iCs/>
          <w:lang w:val="en-US"/>
        </w:rPr>
        <w:t xml:space="preserve">Vladimir N. Chetverikov. Coverings and </w:t>
      </w:r>
      <w:proofErr w:type="spellStart"/>
      <w:r w:rsidRPr="00B86D58">
        <w:rPr>
          <w:rFonts w:ascii="Times New Roman" w:hAnsi="Times New Roman"/>
          <w:i/>
          <w:iCs/>
          <w:lang w:val="en-US"/>
        </w:rPr>
        <w:t>multivector</w:t>
      </w:r>
      <w:proofErr w:type="spellEnd"/>
      <w:r w:rsidRPr="00B86D58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Pr="00B86D58">
        <w:rPr>
          <w:rFonts w:ascii="Times New Roman" w:hAnsi="Times New Roman"/>
          <w:i/>
          <w:iCs/>
          <w:lang w:val="en-US"/>
        </w:rPr>
        <w:t>pseudosymmetries</w:t>
      </w:r>
      <w:proofErr w:type="spellEnd"/>
      <w:r w:rsidRPr="00B86D58">
        <w:rPr>
          <w:rFonts w:ascii="Times New Roman" w:hAnsi="Times New Roman"/>
          <w:i/>
          <w:iCs/>
          <w:lang w:val="en-US"/>
        </w:rPr>
        <w:t xml:space="preserve"> of differential equations // Differential Geometry and its Applications, </w:t>
      </w:r>
      <w:hyperlink r:id="rId7" w:tooltip="Go to table of contents for this volume/issue" w:history="1">
        <w:r w:rsidRPr="00B86D58">
          <w:rPr>
            <w:rFonts w:ascii="Times New Roman" w:hAnsi="Times New Roman"/>
            <w:i/>
            <w:iCs/>
            <w:lang w:val="en-US"/>
          </w:rPr>
          <w:t xml:space="preserve">Vol. </w:t>
        </w:r>
        <w:r w:rsidRPr="00B86D58">
          <w:rPr>
            <w:rStyle w:val="a4"/>
            <w:rFonts w:ascii="Times New Roman" w:hAnsi="Times New Roman"/>
            <w:i/>
            <w:iCs/>
            <w:color w:val="auto"/>
            <w:u w:val="none"/>
            <w:lang w:val="en-US"/>
          </w:rPr>
          <w:t>74</w:t>
        </w:r>
      </w:hyperlink>
      <w:r w:rsidRPr="00B86D58">
        <w:rPr>
          <w:rFonts w:ascii="Times New Roman" w:hAnsi="Times New Roman"/>
          <w:i/>
          <w:iCs/>
          <w:lang w:val="en-US"/>
        </w:rPr>
        <w:t>, February 2021.- Art</w:t>
      </w:r>
      <w:r w:rsidRPr="00B86D58">
        <w:rPr>
          <w:rFonts w:ascii="Times New Roman" w:hAnsi="Times New Roman"/>
          <w:i/>
          <w:iCs/>
        </w:rPr>
        <w:t xml:space="preserve">. </w:t>
      </w:r>
      <w:r w:rsidRPr="00B86D58">
        <w:rPr>
          <w:rFonts w:ascii="Times New Roman" w:hAnsi="Times New Roman"/>
          <w:i/>
          <w:iCs/>
          <w:lang w:val="en-US"/>
        </w:rPr>
        <w:t>no</w:t>
      </w:r>
      <w:r w:rsidRPr="00B86D58">
        <w:rPr>
          <w:rFonts w:ascii="Times New Roman" w:hAnsi="Times New Roman"/>
          <w:i/>
          <w:iCs/>
        </w:rPr>
        <w:t xml:space="preserve"> 101705.</w:t>
      </w:r>
    </w:p>
    <w:p w14:paraId="714A84E5" w14:textId="77777777" w:rsidR="00B86D58" w:rsidRPr="00B86D58" w:rsidRDefault="00B86D58" w:rsidP="00B86D58">
      <w:pPr>
        <w:pStyle w:val="a3"/>
        <w:numPr>
          <w:ilvl w:val="0"/>
          <w:numId w:val="4"/>
        </w:numPr>
        <w:spacing w:after="160" w:line="259" w:lineRule="auto"/>
        <w:ind w:left="426" w:hanging="426"/>
        <w:jc w:val="both"/>
        <w:rPr>
          <w:rFonts w:ascii="Times New Roman" w:hAnsi="Times New Roman"/>
          <w:i/>
          <w:iCs/>
        </w:rPr>
      </w:pPr>
      <w:r w:rsidRPr="00B86D58">
        <w:rPr>
          <w:rFonts w:ascii="Times New Roman" w:hAnsi="Times New Roman"/>
          <w:i/>
          <w:iCs/>
        </w:rPr>
        <w:t xml:space="preserve">В. Н. Четвериков. Орбитальные декомпозиции систем управления и </w:t>
      </w:r>
      <w:proofErr w:type="spellStart"/>
      <w:r w:rsidRPr="00B86D58">
        <w:rPr>
          <w:rFonts w:ascii="Times New Roman" w:hAnsi="Times New Roman"/>
          <w:i/>
          <w:iCs/>
        </w:rPr>
        <w:t>мультивекторные</w:t>
      </w:r>
      <w:proofErr w:type="spellEnd"/>
      <w:r w:rsidRPr="00B86D58">
        <w:rPr>
          <w:rFonts w:ascii="Times New Roman" w:hAnsi="Times New Roman"/>
          <w:i/>
          <w:iCs/>
        </w:rPr>
        <w:t xml:space="preserve"> поля // Дифференциальные уравнения, издательство ФГБУ "Издательство "Наука" (Москва) – № 11. – 2020.  – </w:t>
      </w:r>
      <w:r w:rsidRPr="00B86D58">
        <w:rPr>
          <w:rFonts w:ascii="Times New Roman" w:hAnsi="Times New Roman"/>
          <w:i/>
          <w:iCs/>
          <w:lang w:val="en-US"/>
        </w:rPr>
        <w:t>C</w:t>
      </w:r>
      <w:r w:rsidRPr="00B86D58">
        <w:rPr>
          <w:rFonts w:ascii="Times New Roman" w:hAnsi="Times New Roman"/>
          <w:i/>
          <w:iCs/>
        </w:rPr>
        <w:t>. 1534-1544.</w:t>
      </w:r>
    </w:p>
    <w:p w14:paraId="52D929D2" w14:textId="1CCBD8D4" w:rsidR="00B86D58" w:rsidRPr="00B86D58" w:rsidRDefault="00B86D58" w:rsidP="00B86D58">
      <w:pPr>
        <w:pStyle w:val="a3"/>
        <w:numPr>
          <w:ilvl w:val="0"/>
          <w:numId w:val="4"/>
        </w:numPr>
        <w:spacing w:after="160" w:line="259" w:lineRule="auto"/>
        <w:ind w:left="426" w:hanging="426"/>
        <w:jc w:val="both"/>
        <w:rPr>
          <w:rFonts w:ascii="Times New Roman" w:hAnsi="Times New Roman"/>
          <w:i/>
          <w:iCs/>
        </w:rPr>
      </w:pPr>
      <w:r w:rsidRPr="00B86D58">
        <w:rPr>
          <w:rFonts w:ascii="Times New Roman" w:hAnsi="Times New Roman"/>
          <w:i/>
          <w:iCs/>
          <w:lang w:val="en-US"/>
        </w:rPr>
        <w:t>Vladimir N. Chetverikov. Invertible linear ordinary differential operators and their generalizations // Journal of Geometry and Physics, 2020.- Vol. 151.- 103617</w:t>
      </w:r>
    </w:p>
    <w:p w14:paraId="70263507" w14:textId="77777777" w:rsidR="00B86D58" w:rsidRPr="00B86D58" w:rsidRDefault="00B86D58" w:rsidP="00B86D58">
      <w:pPr>
        <w:numPr>
          <w:ilvl w:val="0"/>
          <w:numId w:val="4"/>
        </w:numPr>
        <w:spacing w:after="160"/>
        <w:ind w:left="426" w:hanging="426"/>
        <w:jc w:val="both"/>
        <w:rPr>
          <w:rFonts w:ascii="Times New Roman" w:hAnsi="Times New Roman"/>
          <w:i/>
          <w:iCs/>
        </w:rPr>
      </w:pPr>
      <w:r w:rsidRPr="00B86D58">
        <w:rPr>
          <w:rFonts w:ascii="Times New Roman" w:hAnsi="Times New Roman"/>
          <w:i/>
          <w:iCs/>
        </w:rPr>
        <w:t xml:space="preserve">Четвериков В. Н. Системы вход-выход и преобразования </w:t>
      </w:r>
      <w:proofErr w:type="spellStart"/>
      <w:r w:rsidRPr="00B86D58">
        <w:rPr>
          <w:rFonts w:ascii="Times New Roman" w:hAnsi="Times New Roman"/>
          <w:i/>
          <w:iCs/>
        </w:rPr>
        <w:t>Бэклунда</w:t>
      </w:r>
      <w:proofErr w:type="spellEnd"/>
      <w:r w:rsidRPr="00B86D58">
        <w:rPr>
          <w:rFonts w:ascii="Times New Roman" w:hAnsi="Times New Roman"/>
          <w:i/>
          <w:iCs/>
        </w:rPr>
        <w:t xml:space="preserve"> // Дифференциальные уравнения, издательство ФГБУ "Издательство "Наука" (Москва) – № 10. – 2019.  – C. 1439–1448.</w:t>
      </w:r>
    </w:p>
    <w:p w14:paraId="6EFCC8CE" w14:textId="77777777" w:rsidR="00E13852" w:rsidRDefault="00E13852" w:rsidP="00E13852">
      <w:pPr>
        <w:jc w:val="both"/>
        <w:rPr>
          <w:rFonts w:ascii="Times New Roman" w:hAnsi="Times New Roman" w:cs="Arial Unicode MS"/>
          <w:i/>
          <w:iCs/>
          <w:color w:val="auto"/>
          <w:sz w:val="26"/>
          <w:szCs w:val="26"/>
        </w:rPr>
      </w:pPr>
    </w:p>
    <w:p w14:paraId="3EF7A985" w14:textId="77777777" w:rsidR="00E13A97" w:rsidRDefault="00E13A97" w:rsidP="00E13852">
      <w:pPr>
        <w:jc w:val="both"/>
        <w:rPr>
          <w:rFonts w:ascii="Times New Roman" w:hAnsi="Times New Roman" w:cs="Arial Unicode MS"/>
          <w:i/>
          <w:iCs/>
          <w:color w:val="auto"/>
          <w:sz w:val="26"/>
          <w:szCs w:val="26"/>
        </w:rPr>
      </w:pPr>
    </w:p>
    <w:p w14:paraId="2F801043" w14:textId="77777777" w:rsidR="00E13A97" w:rsidRDefault="00E13A97" w:rsidP="00E13852">
      <w:pPr>
        <w:jc w:val="both"/>
        <w:rPr>
          <w:rFonts w:ascii="Times New Roman" w:hAnsi="Times New Roman" w:cs="Arial Unicode MS"/>
          <w:i/>
          <w:iCs/>
          <w:color w:val="auto"/>
          <w:sz w:val="26"/>
          <w:szCs w:val="26"/>
        </w:rPr>
      </w:pPr>
    </w:p>
    <w:p w14:paraId="45E07587" w14:textId="77777777" w:rsidR="002A17F4" w:rsidRPr="00FD734A" w:rsidRDefault="002A17F4" w:rsidP="00E13852">
      <w:pPr>
        <w:jc w:val="both"/>
        <w:rPr>
          <w:rFonts w:ascii="Times New Roman" w:hAnsi="Times New Roman" w:cs="Arial Unicode MS"/>
          <w:i/>
          <w:iCs/>
          <w:color w:val="auto"/>
          <w:sz w:val="26"/>
          <w:szCs w:val="26"/>
          <w:lang w:val="en-US"/>
        </w:rPr>
      </w:pPr>
    </w:p>
    <w:p w14:paraId="72B08A8F" w14:textId="62D2D379" w:rsidR="00E13852" w:rsidRDefault="00E13852" w:rsidP="00E13852">
      <w:pPr>
        <w:jc w:val="both"/>
        <w:rPr>
          <w:rFonts w:ascii="Times New Roman" w:hAnsi="Times New Roman" w:cs="Arial Unicode MS"/>
          <w:b/>
          <w:color w:val="auto"/>
          <w:sz w:val="26"/>
          <w:szCs w:val="26"/>
        </w:rPr>
      </w:pPr>
      <w:r>
        <w:rPr>
          <w:rFonts w:ascii="Times New Roman" w:hAnsi="Times New Roman" w:cs="Arial Unicode MS"/>
          <w:b/>
          <w:color w:val="auto"/>
          <w:sz w:val="26"/>
          <w:szCs w:val="26"/>
        </w:rPr>
        <w:lastRenderedPageBreak/>
        <w:t xml:space="preserve">2. Ф.И.О.: </w:t>
      </w:r>
      <w:r w:rsidR="0059099C" w:rsidRPr="0059099C">
        <w:rPr>
          <w:rFonts w:ascii="Times New Roman" w:hAnsi="Times New Roman" w:cs="Arial Unicode MS"/>
          <w:bCs/>
          <w:color w:val="auto"/>
          <w:sz w:val="26"/>
          <w:szCs w:val="26"/>
        </w:rPr>
        <w:t>Асеев Сергей Миронович</w:t>
      </w:r>
    </w:p>
    <w:p w14:paraId="79C0765F" w14:textId="0D446D12" w:rsidR="00E13852" w:rsidRDefault="00E13852" w:rsidP="00E13852">
      <w:pPr>
        <w:jc w:val="both"/>
        <w:rPr>
          <w:rFonts w:ascii="Times New Roman" w:hAnsi="Times New Roman" w:cs="Arial Unicode MS"/>
          <w:b/>
          <w:color w:val="auto"/>
          <w:sz w:val="26"/>
          <w:szCs w:val="26"/>
        </w:rPr>
      </w:pPr>
      <w:r>
        <w:rPr>
          <w:rFonts w:ascii="Times New Roman" w:hAnsi="Times New Roman" w:cs="Arial Unicode MS"/>
          <w:b/>
          <w:color w:val="auto"/>
          <w:sz w:val="26"/>
          <w:szCs w:val="26"/>
        </w:rPr>
        <w:t>Ученая степень:</w:t>
      </w:r>
      <w:r w:rsidR="0059099C" w:rsidRPr="0059099C">
        <w:t xml:space="preserve"> </w:t>
      </w:r>
      <w:r w:rsidR="0059099C" w:rsidRPr="0059099C">
        <w:rPr>
          <w:rFonts w:ascii="Times New Roman" w:hAnsi="Times New Roman" w:cs="Arial Unicode MS"/>
          <w:bCs/>
          <w:color w:val="auto"/>
          <w:sz w:val="26"/>
          <w:szCs w:val="26"/>
        </w:rPr>
        <w:t>доктор физико-математических наук</w:t>
      </w:r>
    </w:p>
    <w:p w14:paraId="678A2667" w14:textId="225A5D0F" w:rsidR="00E13852" w:rsidRPr="0059099C" w:rsidRDefault="00E13852" w:rsidP="00E13852">
      <w:pPr>
        <w:jc w:val="both"/>
        <w:rPr>
          <w:rFonts w:ascii="Times New Roman" w:hAnsi="Times New Roman" w:cs="Arial Unicode MS"/>
          <w:bCs/>
          <w:color w:val="auto"/>
          <w:sz w:val="26"/>
          <w:szCs w:val="26"/>
        </w:rPr>
      </w:pPr>
      <w:r>
        <w:rPr>
          <w:rFonts w:ascii="Times New Roman" w:hAnsi="Times New Roman" w:cs="Arial Unicode MS"/>
          <w:b/>
          <w:color w:val="auto"/>
          <w:sz w:val="26"/>
          <w:szCs w:val="26"/>
        </w:rPr>
        <w:t>Ученое звание:</w:t>
      </w:r>
      <w:r w:rsidR="0059099C" w:rsidRPr="0059099C">
        <w:t xml:space="preserve"> </w:t>
      </w:r>
      <w:r w:rsidR="0059099C" w:rsidRPr="0059099C">
        <w:rPr>
          <w:rFonts w:ascii="Times New Roman" w:hAnsi="Times New Roman" w:cs="Arial Unicode MS"/>
          <w:bCs/>
          <w:color w:val="auto"/>
          <w:sz w:val="26"/>
          <w:szCs w:val="26"/>
        </w:rPr>
        <w:t>член–корреспондент РАН</w:t>
      </w:r>
    </w:p>
    <w:p w14:paraId="39F01C0E" w14:textId="564A2CB3" w:rsidR="00E13852" w:rsidRPr="00E555E5" w:rsidRDefault="00E13852" w:rsidP="00E13852">
      <w:pPr>
        <w:jc w:val="both"/>
        <w:rPr>
          <w:rFonts w:ascii="Times New Roman" w:hAnsi="Times New Roman" w:cs="Arial Unicode MS"/>
          <w:bCs/>
          <w:i/>
          <w:color w:val="auto"/>
          <w:sz w:val="26"/>
          <w:szCs w:val="26"/>
        </w:rPr>
      </w:pPr>
      <w:r>
        <w:rPr>
          <w:rFonts w:ascii="Times New Roman" w:hAnsi="Times New Roman" w:cs="Arial Unicode MS"/>
          <w:b/>
          <w:color w:val="auto"/>
          <w:sz w:val="26"/>
          <w:szCs w:val="26"/>
        </w:rPr>
        <w:t>Научная(</w:t>
      </w:r>
      <w:proofErr w:type="spellStart"/>
      <w:r>
        <w:rPr>
          <w:rFonts w:ascii="Times New Roman" w:hAnsi="Times New Roman" w:cs="Arial Unicode MS"/>
          <w:b/>
          <w:color w:val="auto"/>
          <w:sz w:val="26"/>
          <w:szCs w:val="26"/>
        </w:rPr>
        <w:t>ые</w:t>
      </w:r>
      <w:proofErr w:type="spellEnd"/>
      <w:r>
        <w:rPr>
          <w:rFonts w:ascii="Times New Roman" w:hAnsi="Times New Roman" w:cs="Arial Unicode MS"/>
          <w:b/>
          <w:color w:val="auto"/>
          <w:sz w:val="26"/>
          <w:szCs w:val="26"/>
        </w:rPr>
        <w:t xml:space="preserve">) специальность(и): </w:t>
      </w:r>
      <w:r w:rsidR="0059099C" w:rsidRPr="0059099C">
        <w:rPr>
          <w:rFonts w:ascii="Times New Roman" w:hAnsi="Times New Roman" w:cs="Arial Unicode MS"/>
          <w:bCs/>
          <w:color w:val="auto"/>
          <w:sz w:val="26"/>
          <w:szCs w:val="26"/>
        </w:rPr>
        <w:t xml:space="preserve">01.01.02 – </w:t>
      </w:r>
      <w:r w:rsidR="00E555E5" w:rsidRPr="00E555E5">
        <w:rPr>
          <w:rFonts w:ascii="Times New Roman" w:hAnsi="Times New Roman" w:cs="Arial Unicode MS"/>
          <w:bCs/>
          <w:color w:val="auto"/>
          <w:sz w:val="26"/>
          <w:szCs w:val="26"/>
        </w:rPr>
        <w:t>Дифференциальные уравнения, динамические системы и оптимальное управление</w:t>
      </w:r>
    </w:p>
    <w:p w14:paraId="4B71085F" w14:textId="3AA68F1D" w:rsidR="00E13852" w:rsidRDefault="00E13852" w:rsidP="0059099C">
      <w:pPr>
        <w:jc w:val="both"/>
        <w:rPr>
          <w:rFonts w:ascii="Times New Roman" w:hAnsi="Times New Roman" w:cs="Arial Unicode MS"/>
          <w:b/>
          <w:color w:val="auto"/>
          <w:sz w:val="26"/>
          <w:szCs w:val="26"/>
        </w:rPr>
      </w:pPr>
      <w:r>
        <w:rPr>
          <w:rFonts w:ascii="Times New Roman" w:hAnsi="Times New Roman" w:cs="Arial Unicode MS"/>
          <w:b/>
          <w:color w:val="auto"/>
          <w:sz w:val="26"/>
          <w:szCs w:val="26"/>
        </w:rPr>
        <w:t>Должность:</w:t>
      </w:r>
      <w:r w:rsidR="00383DF0">
        <w:t xml:space="preserve"> </w:t>
      </w:r>
      <w:r w:rsidR="0059099C" w:rsidRPr="0059099C">
        <w:rPr>
          <w:rFonts w:ascii="Times New Roman" w:hAnsi="Times New Roman" w:cs="Arial Unicode MS"/>
          <w:bCs/>
          <w:color w:val="auto"/>
          <w:sz w:val="26"/>
          <w:szCs w:val="26"/>
        </w:rPr>
        <w:t>главный научный сотрудник</w:t>
      </w:r>
      <w:r w:rsidR="00383DF0">
        <w:rPr>
          <w:rFonts w:ascii="Times New Roman" w:hAnsi="Times New Roman" w:cs="Arial Unicode MS"/>
          <w:bCs/>
          <w:color w:val="auto"/>
          <w:sz w:val="26"/>
          <w:szCs w:val="26"/>
        </w:rPr>
        <w:t>, заведующий отделом</w:t>
      </w:r>
    </w:p>
    <w:p w14:paraId="4A5B02B2" w14:textId="691F5335" w:rsidR="00E13852" w:rsidRPr="0059099C" w:rsidRDefault="00E13852" w:rsidP="0059099C">
      <w:pPr>
        <w:jc w:val="both"/>
        <w:rPr>
          <w:rFonts w:ascii="Times New Roman" w:hAnsi="Times New Roman" w:cs="Arial Unicode MS"/>
          <w:bCs/>
          <w:color w:val="auto"/>
          <w:sz w:val="26"/>
          <w:szCs w:val="26"/>
        </w:rPr>
      </w:pPr>
      <w:r>
        <w:rPr>
          <w:rFonts w:ascii="Times New Roman" w:hAnsi="Times New Roman" w:cs="Arial Unicode MS"/>
          <w:b/>
          <w:color w:val="auto"/>
          <w:sz w:val="26"/>
          <w:szCs w:val="26"/>
        </w:rPr>
        <w:t>Место работы:</w:t>
      </w:r>
      <w:r w:rsidR="0059099C" w:rsidRPr="0059099C">
        <w:t xml:space="preserve"> </w:t>
      </w:r>
      <w:r w:rsidR="0059099C" w:rsidRPr="0059099C">
        <w:rPr>
          <w:rFonts w:ascii="Times New Roman" w:hAnsi="Times New Roman" w:cs="Arial Unicode MS"/>
          <w:bCs/>
          <w:color w:val="auto"/>
          <w:sz w:val="26"/>
          <w:szCs w:val="26"/>
        </w:rPr>
        <w:t>Математический институт имени В. А.</w:t>
      </w:r>
      <w:r w:rsidR="0059099C">
        <w:rPr>
          <w:rFonts w:ascii="Times New Roman" w:hAnsi="Times New Roman" w:cs="Arial Unicode MS"/>
          <w:bCs/>
          <w:color w:val="auto"/>
          <w:sz w:val="26"/>
          <w:szCs w:val="26"/>
        </w:rPr>
        <w:t xml:space="preserve"> </w:t>
      </w:r>
      <w:r w:rsidR="0059099C" w:rsidRPr="0059099C">
        <w:rPr>
          <w:rFonts w:ascii="Times New Roman" w:hAnsi="Times New Roman" w:cs="Arial Unicode MS"/>
          <w:bCs/>
          <w:color w:val="auto"/>
          <w:sz w:val="26"/>
          <w:szCs w:val="26"/>
        </w:rPr>
        <w:t>Стеклова Российской академии наук, отдел дифференциальных уравнений</w:t>
      </w:r>
    </w:p>
    <w:p w14:paraId="20834CDE" w14:textId="4277279C" w:rsidR="00E13852" w:rsidRDefault="00E13852" w:rsidP="00E13852">
      <w:pPr>
        <w:jc w:val="both"/>
        <w:rPr>
          <w:rFonts w:ascii="Times New Roman" w:hAnsi="Times New Roman" w:cs="Arial Unicode MS"/>
          <w:b/>
          <w:color w:val="auto"/>
          <w:sz w:val="26"/>
          <w:szCs w:val="26"/>
        </w:rPr>
      </w:pPr>
      <w:r>
        <w:rPr>
          <w:rFonts w:ascii="Times New Roman" w:hAnsi="Times New Roman" w:cs="Arial Unicode MS"/>
          <w:b/>
          <w:color w:val="auto"/>
          <w:sz w:val="26"/>
          <w:szCs w:val="26"/>
        </w:rPr>
        <w:t>Адрес места работы:</w:t>
      </w:r>
      <w:r w:rsidR="0059099C" w:rsidRPr="0059099C">
        <w:t xml:space="preserve"> </w:t>
      </w:r>
      <w:r w:rsidR="0059099C" w:rsidRPr="0059099C">
        <w:rPr>
          <w:rFonts w:ascii="Times New Roman" w:hAnsi="Times New Roman" w:cs="Arial Unicode MS"/>
          <w:bCs/>
          <w:color w:val="auto"/>
          <w:sz w:val="26"/>
          <w:szCs w:val="26"/>
        </w:rPr>
        <w:t>119991, Россия, г. Москва, ул. Губкина, дом 8</w:t>
      </w:r>
    </w:p>
    <w:p w14:paraId="6828B132" w14:textId="7AB78277" w:rsidR="00E13852" w:rsidRPr="00046448" w:rsidRDefault="00E13852" w:rsidP="00E13852">
      <w:pPr>
        <w:jc w:val="both"/>
        <w:rPr>
          <w:rFonts w:ascii="Times New Roman" w:hAnsi="Times New Roman" w:cs="Arial Unicode MS"/>
          <w:bCs/>
          <w:color w:val="auto"/>
          <w:sz w:val="26"/>
          <w:szCs w:val="26"/>
          <w:lang w:val="en-US"/>
        </w:rPr>
      </w:pPr>
      <w:r>
        <w:rPr>
          <w:rFonts w:ascii="Times New Roman" w:hAnsi="Times New Roman" w:cs="Arial Unicode MS"/>
          <w:b/>
          <w:color w:val="auto"/>
          <w:sz w:val="26"/>
          <w:szCs w:val="26"/>
        </w:rPr>
        <w:t>Тел</w:t>
      </w:r>
      <w:r w:rsidRPr="00046448">
        <w:rPr>
          <w:rFonts w:ascii="Times New Roman" w:hAnsi="Times New Roman" w:cs="Arial Unicode MS"/>
          <w:b/>
          <w:color w:val="auto"/>
          <w:sz w:val="26"/>
          <w:szCs w:val="26"/>
          <w:lang w:val="en-US"/>
        </w:rPr>
        <w:t>.:</w:t>
      </w:r>
      <w:r w:rsidR="0059099C" w:rsidRPr="00046448">
        <w:rPr>
          <w:lang w:val="en-US"/>
        </w:rPr>
        <w:t xml:space="preserve"> </w:t>
      </w:r>
      <w:r w:rsidR="0059099C" w:rsidRPr="00046448">
        <w:rPr>
          <w:rFonts w:ascii="Times New Roman" w:hAnsi="Times New Roman" w:cs="Arial Unicode MS"/>
          <w:bCs/>
          <w:color w:val="auto"/>
          <w:sz w:val="26"/>
          <w:szCs w:val="26"/>
          <w:lang w:val="en-US"/>
        </w:rPr>
        <w:t>+7 (</w:t>
      </w:r>
      <w:r w:rsidR="00046448">
        <w:rPr>
          <w:rFonts w:ascii="Times New Roman" w:hAnsi="Times New Roman" w:cs="Arial Unicode MS"/>
          <w:bCs/>
          <w:color w:val="auto"/>
          <w:sz w:val="26"/>
          <w:szCs w:val="26"/>
          <w:lang w:val="en-US"/>
        </w:rPr>
        <w:t>926</w:t>
      </w:r>
      <w:r w:rsidR="0059099C" w:rsidRPr="00046448">
        <w:rPr>
          <w:rFonts w:ascii="Times New Roman" w:hAnsi="Times New Roman" w:cs="Arial Unicode MS"/>
          <w:bCs/>
          <w:color w:val="auto"/>
          <w:sz w:val="26"/>
          <w:szCs w:val="26"/>
          <w:lang w:val="en-US"/>
        </w:rPr>
        <w:t xml:space="preserve">) </w:t>
      </w:r>
      <w:r w:rsidR="00046448">
        <w:rPr>
          <w:rFonts w:ascii="Times New Roman" w:hAnsi="Times New Roman" w:cs="Arial Unicode MS"/>
          <w:bCs/>
          <w:color w:val="auto"/>
          <w:sz w:val="26"/>
          <w:szCs w:val="26"/>
          <w:lang w:val="en-US"/>
        </w:rPr>
        <w:t>181</w:t>
      </w:r>
      <w:r w:rsidR="0059099C" w:rsidRPr="00046448">
        <w:rPr>
          <w:rFonts w:ascii="Times New Roman" w:hAnsi="Times New Roman" w:cs="Arial Unicode MS"/>
          <w:bCs/>
          <w:color w:val="auto"/>
          <w:sz w:val="26"/>
          <w:szCs w:val="26"/>
          <w:lang w:val="en-US"/>
        </w:rPr>
        <w:t>-</w:t>
      </w:r>
      <w:r w:rsidR="00046448">
        <w:rPr>
          <w:rFonts w:ascii="Times New Roman" w:hAnsi="Times New Roman" w:cs="Arial Unicode MS"/>
          <w:bCs/>
          <w:color w:val="auto"/>
          <w:sz w:val="26"/>
          <w:szCs w:val="26"/>
          <w:lang w:val="en-US"/>
        </w:rPr>
        <w:t>34</w:t>
      </w:r>
      <w:r w:rsidR="0059099C" w:rsidRPr="00046448">
        <w:rPr>
          <w:rFonts w:ascii="Times New Roman" w:hAnsi="Times New Roman" w:cs="Arial Unicode MS"/>
          <w:bCs/>
          <w:color w:val="auto"/>
          <w:sz w:val="26"/>
          <w:szCs w:val="26"/>
          <w:lang w:val="en-US"/>
        </w:rPr>
        <w:t>-</w:t>
      </w:r>
      <w:r w:rsidR="00046448">
        <w:rPr>
          <w:rFonts w:ascii="Times New Roman" w:hAnsi="Times New Roman" w:cs="Arial Unicode MS"/>
          <w:bCs/>
          <w:color w:val="auto"/>
          <w:sz w:val="26"/>
          <w:szCs w:val="26"/>
          <w:lang w:val="en-US"/>
        </w:rPr>
        <w:t>08</w:t>
      </w:r>
    </w:p>
    <w:p w14:paraId="7C22AF1D" w14:textId="309894E9" w:rsidR="00E13852" w:rsidRPr="00046448" w:rsidRDefault="00E13852" w:rsidP="00E13852">
      <w:pPr>
        <w:jc w:val="both"/>
        <w:rPr>
          <w:rFonts w:ascii="Times New Roman" w:hAnsi="Times New Roman" w:cs="Arial Unicode MS"/>
          <w:bCs/>
          <w:color w:val="auto"/>
          <w:sz w:val="26"/>
          <w:szCs w:val="26"/>
          <w:lang w:val="en-US"/>
        </w:rPr>
      </w:pPr>
      <w:r>
        <w:rPr>
          <w:rFonts w:ascii="Times New Roman" w:hAnsi="Times New Roman" w:cs="Arial Unicode MS"/>
          <w:b/>
          <w:color w:val="auto"/>
          <w:sz w:val="26"/>
          <w:szCs w:val="26"/>
          <w:lang w:val="en-US"/>
        </w:rPr>
        <w:t>E</w:t>
      </w:r>
      <w:r w:rsidRPr="00046448">
        <w:rPr>
          <w:rFonts w:ascii="Times New Roman" w:hAnsi="Times New Roman" w:cs="Arial Unicode MS"/>
          <w:b/>
          <w:color w:val="auto"/>
          <w:sz w:val="26"/>
          <w:szCs w:val="26"/>
          <w:lang w:val="en-US"/>
        </w:rPr>
        <w:t>-</w:t>
      </w:r>
      <w:r>
        <w:rPr>
          <w:rFonts w:ascii="Times New Roman" w:hAnsi="Times New Roman" w:cs="Arial Unicode MS"/>
          <w:b/>
          <w:color w:val="auto"/>
          <w:sz w:val="26"/>
          <w:szCs w:val="26"/>
          <w:lang w:val="en-US"/>
        </w:rPr>
        <w:t>mail</w:t>
      </w:r>
      <w:r w:rsidRPr="00046448">
        <w:rPr>
          <w:rFonts w:ascii="Times New Roman" w:hAnsi="Times New Roman" w:cs="Arial Unicode MS"/>
          <w:b/>
          <w:color w:val="auto"/>
          <w:sz w:val="26"/>
          <w:szCs w:val="26"/>
          <w:lang w:val="en-US"/>
        </w:rPr>
        <w:t>:</w:t>
      </w:r>
      <w:r w:rsidR="0059099C" w:rsidRPr="00046448">
        <w:rPr>
          <w:lang w:val="en-US"/>
        </w:rPr>
        <w:t xml:space="preserve"> </w:t>
      </w:r>
      <w:hyperlink r:id="rId8" w:history="1">
        <w:r w:rsidR="00463704" w:rsidRPr="00C1022E">
          <w:rPr>
            <w:rStyle w:val="a4"/>
            <w:rFonts w:ascii="Times New Roman" w:hAnsi="Times New Roman" w:cs="Arial Unicode MS"/>
            <w:bCs/>
            <w:sz w:val="26"/>
            <w:szCs w:val="26"/>
            <w:lang w:val="en-US"/>
          </w:rPr>
          <w:t>aseev</w:t>
        </w:r>
        <w:r w:rsidR="00463704" w:rsidRPr="00046448">
          <w:rPr>
            <w:rStyle w:val="a4"/>
            <w:rFonts w:ascii="Times New Roman" w:hAnsi="Times New Roman" w:cs="Arial Unicode MS"/>
            <w:bCs/>
            <w:sz w:val="26"/>
            <w:szCs w:val="26"/>
            <w:lang w:val="en-US"/>
          </w:rPr>
          <w:t>@</w:t>
        </w:r>
        <w:r w:rsidR="00463704" w:rsidRPr="00C1022E">
          <w:rPr>
            <w:rStyle w:val="a4"/>
            <w:rFonts w:ascii="Times New Roman" w:hAnsi="Times New Roman" w:cs="Arial Unicode MS"/>
            <w:bCs/>
            <w:sz w:val="26"/>
            <w:szCs w:val="26"/>
            <w:lang w:val="en-US"/>
          </w:rPr>
          <w:t>mi</w:t>
        </w:r>
        <w:r w:rsidR="00463704" w:rsidRPr="00046448">
          <w:rPr>
            <w:rStyle w:val="a4"/>
            <w:rFonts w:ascii="Times New Roman" w:hAnsi="Times New Roman" w:cs="Arial Unicode MS"/>
            <w:bCs/>
            <w:sz w:val="26"/>
            <w:szCs w:val="26"/>
            <w:lang w:val="en-US"/>
          </w:rPr>
          <w:t>-</w:t>
        </w:r>
        <w:r w:rsidR="00463704" w:rsidRPr="00C1022E">
          <w:rPr>
            <w:rStyle w:val="a4"/>
            <w:rFonts w:ascii="Times New Roman" w:hAnsi="Times New Roman" w:cs="Arial Unicode MS"/>
            <w:bCs/>
            <w:sz w:val="26"/>
            <w:szCs w:val="26"/>
            <w:lang w:val="en-US"/>
          </w:rPr>
          <w:t>ras</w:t>
        </w:r>
        <w:r w:rsidR="00463704" w:rsidRPr="00046448">
          <w:rPr>
            <w:rStyle w:val="a4"/>
            <w:rFonts w:ascii="Times New Roman" w:hAnsi="Times New Roman" w:cs="Arial Unicode MS"/>
            <w:bCs/>
            <w:sz w:val="26"/>
            <w:szCs w:val="26"/>
            <w:lang w:val="en-US"/>
          </w:rPr>
          <w:t>.</w:t>
        </w:r>
        <w:r w:rsidR="00463704" w:rsidRPr="00C1022E">
          <w:rPr>
            <w:rStyle w:val="a4"/>
            <w:rFonts w:ascii="Times New Roman" w:hAnsi="Times New Roman" w:cs="Arial Unicode MS"/>
            <w:bCs/>
            <w:sz w:val="26"/>
            <w:szCs w:val="26"/>
            <w:lang w:val="en-US"/>
          </w:rPr>
          <w:t>ru</w:t>
        </w:r>
      </w:hyperlink>
    </w:p>
    <w:p w14:paraId="459D920C" w14:textId="77777777" w:rsidR="00B86D58" w:rsidRPr="00046448" w:rsidRDefault="00B86D58" w:rsidP="00E13852">
      <w:pPr>
        <w:jc w:val="both"/>
        <w:rPr>
          <w:rFonts w:ascii="Times New Roman" w:hAnsi="Times New Roman" w:cs="Arial Unicode MS"/>
          <w:bCs/>
          <w:color w:val="auto"/>
          <w:sz w:val="26"/>
          <w:szCs w:val="26"/>
          <w:lang w:val="en-US"/>
        </w:rPr>
      </w:pPr>
    </w:p>
    <w:p w14:paraId="2FD4BA66" w14:textId="77777777" w:rsidR="00B86D58" w:rsidRPr="00B86D58" w:rsidRDefault="00B86D58" w:rsidP="00B86D58">
      <w:pPr>
        <w:jc w:val="center"/>
        <w:rPr>
          <w:rFonts w:ascii="Times New Roman" w:hAnsi="Times New Roman" w:cs="Arial Unicode MS"/>
          <w:bCs/>
          <w:color w:val="auto"/>
          <w:sz w:val="26"/>
          <w:szCs w:val="26"/>
        </w:rPr>
      </w:pPr>
      <w:r w:rsidRPr="00B86D58">
        <w:rPr>
          <w:rFonts w:ascii="Times New Roman" w:hAnsi="Times New Roman" w:cs="Arial Unicode MS"/>
          <w:bCs/>
          <w:color w:val="auto"/>
          <w:sz w:val="26"/>
          <w:szCs w:val="26"/>
        </w:rPr>
        <w:t xml:space="preserve">Список основных научных публикаций по специальности и/или проблематике </w:t>
      </w:r>
      <w:proofErr w:type="spellStart"/>
      <w:r w:rsidRPr="00B86D58">
        <w:rPr>
          <w:rFonts w:ascii="Times New Roman" w:hAnsi="Times New Roman" w:cs="Arial Unicode MS"/>
          <w:bCs/>
          <w:color w:val="auto"/>
          <w:sz w:val="26"/>
          <w:szCs w:val="26"/>
        </w:rPr>
        <w:t>оппонируемой</w:t>
      </w:r>
      <w:proofErr w:type="spellEnd"/>
      <w:r w:rsidRPr="00B86D58">
        <w:rPr>
          <w:rFonts w:ascii="Times New Roman" w:hAnsi="Times New Roman" w:cs="Arial Unicode MS"/>
          <w:bCs/>
          <w:color w:val="auto"/>
          <w:sz w:val="26"/>
          <w:szCs w:val="26"/>
        </w:rPr>
        <w:t xml:space="preserve"> диссертации за последние 5 лет:</w:t>
      </w:r>
    </w:p>
    <w:p w14:paraId="06A9506B" w14:textId="77777777" w:rsidR="00B86D58" w:rsidRPr="00B86D58" w:rsidRDefault="00B86D58" w:rsidP="00E13852">
      <w:pPr>
        <w:jc w:val="both"/>
        <w:rPr>
          <w:rFonts w:ascii="Times New Roman" w:hAnsi="Times New Roman" w:cs="Arial Unicode MS"/>
          <w:bCs/>
          <w:color w:val="auto"/>
          <w:sz w:val="26"/>
          <w:szCs w:val="26"/>
        </w:rPr>
      </w:pPr>
    </w:p>
    <w:p w14:paraId="4D85B5E0" w14:textId="77777777" w:rsidR="00B86D58" w:rsidRPr="00B86D58" w:rsidRDefault="00B86D58" w:rsidP="00B86D58">
      <w:pPr>
        <w:numPr>
          <w:ilvl w:val="0"/>
          <w:numId w:val="6"/>
        </w:numPr>
        <w:spacing w:after="160" w:line="259" w:lineRule="auto"/>
        <w:ind w:left="284"/>
        <w:jc w:val="both"/>
        <w:rPr>
          <w:rFonts w:ascii="Times New Roman" w:eastAsia="Arial" w:hAnsi="Times New Roman"/>
          <w:i/>
          <w:color w:val="auto"/>
          <w:lang w:eastAsia="en-US"/>
        </w:rPr>
      </w:pPr>
      <w:r w:rsidRPr="00B86D58">
        <w:rPr>
          <w:rFonts w:ascii="Times New Roman" w:eastAsia="Arial" w:hAnsi="Times New Roman"/>
          <w:i/>
          <w:color w:val="auto"/>
          <w:lang w:eastAsia="en-US"/>
        </w:rPr>
        <w:t xml:space="preserve">Асеев С.М., Об ослаблении фазовых ограничений в задачах оптимального управления // Труды МИАН — 2023 — Т. 321. С. 31–44. </w:t>
      </w:r>
      <w:r w:rsidRPr="00B86D58">
        <w:rPr>
          <w:rFonts w:ascii="Times New Roman" w:eastAsia="Arial" w:hAnsi="Times New Roman"/>
          <w:i/>
          <w:color w:val="auto"/>
          <w:lang w:val="en-US" w:eastAsia="en-US"/>
        </w:rPr>
        <w:t>DOI</w:t>
      </w:r>
      <w:r w:rsidRPr="00B86D58">
        <w:rPr>
          <w:rFonts w:ascii="Times New Roman" w:eastAsia="Arial" w:hAnsi="Times New Roman"/>
          <w:i/>
          <w:color w:val="auto"/>
          <w:lang w:eastAsia="en-US"/>
        </w:rPr>
        <w:t>: 10.4213/</w:t>
      </w:r>
      <w:r w:rsidRPr="00B86D58">
        <w:rPr>
          <w:rFonts w:ascii="Times New Roman" w:eastAsia="Arial" w:hAnsi="Times New Roman"/>
          <w:i/>
          <w:color w:val="auto"/>
          <w:lang w:val="en-US" w:eastAsia="en-US"/>
        </w:rPr>
        <w:t>tm</w:t>
      </w:r>
      <w:r w:rsidRPr="00B86D58">
        <w:rPr>
          <w:rFonts w:ascii="Times New Roman" w:eastAsia="Arial" w:hAnsi="Times New Roman"/>
          <w:i/>
          <w:color w:val="auto"/>
          <w:lang w:eastAsia="en-US"/>
        </w:rPr>
        <w:t>4322</w:t>
      </w:r>
    </w:p>
    <w:p w14:paraId="1D9F264C" w14:textId="77777777" w:rsidR="00B86D58" w:rsidRPr="00B86D58" w:rsidRDefault="00B86D58" w:rsidP="00B86D58">
      <w:pPr>
        <w:numPr>
          <w:ilvl w:val="0"/>
          <w:numId w:val="6"/>
        </w:numPr>
        <w:spacing w:after="160" w:line="259" w:lineRule="auto"/>
        <w:ind w:left="284"/>
        <w:jc w:val="both"/>
        <w:rPr>
          <w:rFonts w:ascii="Times New Roman" w:eastAsia="Arial" w:hAnsi="Times New Roman"/>
          <w:i/>
          <w:color w:val="auto"/>
          <w:lang w:eastAsia="en-US"/>
        </w:rPr>
      </w:pPr>
      <w:proofErr w:type="spellStart"/>
      <w:r w:rsidRPr="00B86D58">
        <w:rPr>
          <w:rFonts w:ascii="Times New Roman" w:eastAsia="Arial" w:hAnsi="Times New Roman"/>
          <w:i/>
          <w:color w:val="auto"/>
          <w:lang w:val="en-US" w:eastAsia="en-US"/>
        </w:rPr>
        <w:t>Aseev</w:t>
      </w:r>
      <w:proofErr w:type="spellEnd"/>
      <w:r w:rsidRPr="00B86D58">
        <w:rPr>
          <w:rFonts w:ascii="Times New Roman" w:eastAsia="Arial" w:hAnsi="Times New Roman"/>
          <w:i/>
          <w:color w:val="auto"/>
          <w:lang w:val="en-US" w:eastAsia="en-US"/>
        </w:rPr>
        <w:t xml:space="preserve"> S.M., The </w:t>
      </w:r>
      <w:proofErr w:type="spellStart"/>
      <w:r w:rsidRPr="00B86D58">
        <w:rPr>
          <w:rFonts w:ascii="Times New Roman" w:eastAsia="Arial" w:hAnsi="Times New Roman"/>
          <w:i/>
          <w:color w:val="auto"/>
          <w:lang w:val="en-US" w:eastAsia="en-US"/>
        </w:rPr>
        <w:t>Pontryagin</w:t>
      </w:r>
      <w:proofErr w:type="spellEnd"/>
      <w:r w:rsidRPr="00B86D58">
        <w:rPr>
          <w:rFonts w:ascii="Times New Roman" w:eastAsia="Arial" w:hAnsi="Times New Roman"/>
          <w:i/>
          <w:color w:val="auto"/>
          <w:lang w:val="en-US" w:eastAsia="en-US"/>
        </w:rPr>
        <w:t xml:space="preserve"> maximum principle for optimal control problem with an asymptotic endpoint constraint under weak regularity assumptions //  J. Math. Sci. </w:t>
      </w:r>
      <w:r w:rsidRPr="00B86D58">
        <w:rPr>
          <w:rFonts w:ascii="Times New Roman" w:eastAsia="Arial" w:hAnsi="Times New Roman"/>
          <w:i/>
          <w:color w:val="auto"/>
          <w:lang w:eastAsia="en-US"/>
        </w:rPr>
        <w:t xml:space="preserve">(N.Y.)  — 2023  — </w:t>
      </w:r>
      <w:r w:rsidRPr="00B86D58">
        <w:rPr>
          <w:rFonts w:ascii="Times New Roman" w:eastAsia="Arial" w:hAnsi="Times New Roman"/>
          <w:i/>
          <w:color w:val="auto"/>
          <w:lang w:val="en-US" w:eastAsia="en-US"/>
        </w:rPr>
        <w:t>Vol</w:t>
      </w:r>
      <w:r w:rsidRPr="00B86D58">
        <w:rPr>
          <w:rFonts w:ascii="Times New Roman" w:eastAsia="Arial" w:hAnsi="Times New Roman"/>
          <w:i/>
          <w:color w:val="auto"/>
          <w:lang w:eastAsia="en-US"/>
        </w:rPr>
        <w:t xml:space="preserve">. 270. — </w:t>
      </w:r>
      <w:r w:rsidRPr="00B86D58">
        <w:rPr>
          <w:rFonts w:ascii="Times New Roman" w:eastAsia="Arial" w:hAnsi="Times New Roman"/>
          <w:i/>
          <w:color w:val="auto"/>
          <w:lang w:val="en-US" w:eastAsia="en-US"/>
        </w:rPr>
        <w:t>P</w:t>
      </w:r>
      <w:r w:rsidRPr="00B86D58">
        <w:rPr>
          <w:rFonts w:ascii="Times New Roman" w:eastAsia="Arial" w:hAnsi="Times New Roman"/>
          <w:i/>
          <w:color w:val="auto"/>
          <w:lang w:eastAsia="en-US"/>
        </w:rPr>
        <w:t>. 531–546</w:t>
      </w:r>
      <w:r w:rsidRPr="00B86D58">
        <w:rPr>
          <w:rFonts w:ascii="Times New Roman" w:eastAsia="Arial" w:hAnsi="Times New Roman"/>
          <w:i/>
          <w:color w:val="auto"/>
          <w:lang w:val="en-US" w:eastAsia="en-US"/>
        </w:rPr>
        <w:t>. DOI</w:t>
      </w:r>
      <w:r w:rsidRPr="00B86D58">
        <w:rPr>
          <w:rFonts w:ascii="Times New Roman" w:eastAsia="Arial" w:hAnsi="Times New Roman"/>
          <w:i/>
          <w:color w:val="auto"/>
          <w:lang w:eastAsia="en-US"/>
        </w:rPr>
        <w:t>:  10.1007/s10958-023-06364-7</w:t>
      </w:r>
      <w:r w:rsidRPr="00B86D58">
        <w:rPr>
          <w:rFonts w:ascii="Times New Roman" w:hAnsi="Times New Roman"/>
          <w:lang w:val="en-US"/>
        </w:rPr>
        <w:t> </w:t>
      </w:r>
    </w:p>
    <w:p w14:paraId="7D8CF5DE" w14:textId="77777777" w:rsidR="00B86D58" w:rsidRPr="00B86D58" w:rsidRDefault="00B86D58" w:rsidP="00B86D58">
      <w:pPr>
        <w:numPr>
          <w:ilvl w:val="0"/>
          <w:numId w:val="6"/>
        </w:numPr>
        <w:spacing w:after="160" w:line="259" w:lineRule="auto"/>
        <w:ind w:left="284"/>
        <w:jc w:val="both"/>
        <w:rPr>
          <w:rFonts w:ascii="Times New Roman" w:eastAsia="Arial" w:hAnsi="Times New Roman"/>
          <w:i/>
          <w:color w:val="auto"/>
          <w:lang w:val="en-US" w:eastAsia="en-US"/>
        </w:rPr>
      </w:pPr>
      <w:proofErr w:type="spellStart"/>
      <w:r w:rsidRPr="00B86D58">
        <w:rPr>
          <w:rFonts w:ascii="Times New Roman" w:eastAsia="Arial" w:hAnsi="Times New Roman"/>
          <w:i/>
          <w:color w:val="auto"/>
          <w:lang w:val="en-US" w:eastAsia="en-US"/>
        </w:rPr>
        <w:t>Aseev</w:t>
      </w:r>
      <w:proofErr w:type="spellEnd"/>
      <w:r w:rsidRPr="00B86D58">
        <w:rPr>
          <w:rFonts w:ascii="Times New Roman" w:eastAsia="Arial" w:hAnsi="Times New Roman"/>
          <w:i/>
          <w:color w:val="auto"/>
          <w:lang w:val="en-US" w:eastAsia="en-US"/>
        </w:rPr>
        <w:t xml:space="preserve"> S.M., Necessary conditions for the optimality and sustainability of solutions in infinite-horizon optimal control problems // Mathematics — 2023 — Vol. 11, no. 18, 3851–15. DOI:</w:t>
      </w:r>
      <w:r w:rsidRPr="00B86D58">
        <w:rPr>
          <w:rFonts w:ascii="Arial" w:eastAsia="Arial" w:hAnsi="Arial"/>
          <w:color w:val="auto"/>
          <w:sz w:val="22"/>
          <w:szCs w:val="22"/>
          <w:lang w:eastAsia="en-US"/>
        </w:rPr>
        <w:t xml:space="preserve"> </w:t>
      </w:r>
      <w:r w:rsidRPr="00B86D58">
        <w:rPr>
          <w:rFonts w:ascii="Times New Roman" w:eastAsia="Arial" w:hAnsi="Times New Roman"/>
          <w:i/>
          <w:color w:val="auto"/>
          <w:lang w:val="en-US" w:eastAsia="en-US"/>
        </w:rPr>
        <w:t>10.3390/math11183851</w:t>
      </w:r>
    </w:p>
    <w:p w14:paraId="23C131B2" w14:textId="77777777" w:rsidR="00B86D58" w:rsidRPr="00B86D58" w:rsidRDefault="00B86D58" w:rsidP="00B86D58">
      <w:pPr>
        <w:numPr>
          <w:ilvl w:val="0"/>
          <w:numId w:val="6"/>
        </w:numPr>
        <w:spacing w:after="160" w:line="259" w:lineRule="auto"/>
        <w:ind w:left="284"/>
        <w:jc w:val="both"/>
        <w:rPr>
          <w:rFonts w:ascii="Times New Roman" w:eastAsia="Arial" w:hAnsi="Times New Roman"/>
          <w:i/>
          <w:color w:val="auto"/>
          <w:lang w:eastAsia="en-US"/>
        </w:rPr>
      </w:pPr>
      <w:r w:rsidRPr="00B86D58">
        <w:rPr>
          <w:rFonts w:ascii="Times New Roman" w:eastAsia="Arial" w:hAnsi="Times New Roman"/>
          <w:i/>
          <w:color w:val="auto"/>
          <w:lang w:eastAsia="en-US"/>
        </w:rPr>
        <w:t xml:space="preserve">Асеев С.М., Функция условной стоимости и необходимые условия оптимальности для задач оптимального управления с бесконечным горизонтом // </w:t>
      </w:r>
      <w:proofErr w:type="spellStart"/>
      <w:r w:rsidRPr="00B86D58">
        <w:rPr>
          <w:rFonts w:ascii="Times New Roman" w:eastAsia="Arial" w:hAnsi="Times New Roman"/>
          <w:i/>
          <w:color w:val="auto"/>
          <w:lang w:eastAsia="en-US"/>
        </w:rPr>
        <w:t>Докл</w:t>
      </w:r>
      <w:proofErr w:type="spellEnd"/>
      <w:r w:rsidRPr="00B86D58">
        <w:rPr>
          <w:rFonts w:ascii="Times New Roman" w:eastAsia="Arial" w:hAnsi="Times New Roman"/>
          <w:i/>
          <w:color w:val="auto"/>
          <w:lang w:eastAsia="en-US"/>
        </w:rPr>
        <w:t xml:space="preserve">. РАН. Матем., </w:t>
      </w:r>
      <w:proofErr w:type="spellStart"/>
      <w:r w:rsidRPr="00B86D58">
        <w:rPr>
          <w:rFonts w:ascii="Times New Roman" w:eastAsia="Arial" w:hAnsi="Times New Roman"/>
          <w:i/>
          <w:color w:val="auto"/>
          <w:lang w:eastAsia="en-US"/>
        </w:rPr>
        <w:t>информ</w:t>
      </w:r>
      <w:proofErr w:type="spellEnd"/>
      <w:r w:rsidRPr="00B86D58">
        <w:rPr>
          <w:rFonts w:ascii="Times New Roman" w:eastAsia="Arial" w:hAnsi="Times New Roman"/>
          <w:i/>
          <w:color w:val="auto"/>
          <w:lang w:eastAsia="en-US"/>
        </w:rPr>
        <w:t>., проц. упр. — 2023 —</w:t>
      </w:r>
      <w:r w:rsidRPr="00B86D58">
        <w:rPr>
          <w:rFonts w:ascii="Times New Roman" w:eastAsia="Arial" w:hAnsi="Times New Roman"/>
          <w:i/>
          <w:color w:val="auto"/>
          <w:lang w:val="en-US" w:eastAsia="en-US"/>
        </w:rPr>
        <w:t xml:space="preserve"> </w:t>
      </w:r>
      <w:r w:rsidRPr="00B86D58">
        <w:rPr>
          <w:rFonts w:ascii="Times New Roman" w:eastAsia="Arial" w:hAnsi="Times New Roman"/>
          <w:i/>
          <w:color w:val="auto"/>
          <w:lang w:eastAsia="en-US"/>
        </w:rPr>
        <w:t xml:space="preserve">Т. 514, № 1. С. 5–11. </w:t>
      </w:r>
      <w:r w:rsidRPr="00B86D58">
        <w:rPr>
          <w:rFonts w:ascii="Times New Roman" w:eastAsia="Arial" w:hAnsi="Times New Roman"/>
          <w:i/>
          <w:color w:val="auto"/>
          <w:lang w:val="en-US" w:eastAsia="en-US"/>
        </w:rPr>
        <w:t>DOI:</w:t>
      </w:r>
      <w:r w:rsidRPr="00B86D58">
        <w:rPr>
          <w:rFonts w:ascii="Arial" w:eastAsia="Arial" w:hAnsi="Arial"/>
          <w:color w:val="auto"/>
          <w:sz w:val="22"/>
          <w:szCs w:val="22"/>
          <w:lang w:eastAsia="en-US"/>
        </w:rPr>
        <w:t xml:space="preserve"> </w:t>
      </w:r>
      <w:r w:rsidRPr="00B86D58">
        <w:rPr>
          <w:rFonts w:ascii="Times New Roman" w:eastAsia="Arial" w:hAnsi="Times New Roman"/>
          <w:i/>
          <w:color w:val="auto"/>
          <w:lang w:val="en-US" w:eastAsia="en-US"/>
        </w:rPr>
        <w:t>10.31857/S2686954323700315</w:t>
      </w:r>
    </w:p>
    <w:p w14:paraId="459C50CE" w14:textId="77777777" w:rsidR="00B86D58" w:rsidRPr="00B86D58" w:rsidRDefault="00B86D58" w:rsidP="00B86D58">
      <w:pPr>
        <w:numPr>
          <w:ilvl w:val="0"/>
          <w:numId w:val="6"/>
        </w:numPr>
        <w:spacing w:after="160" w:line="259" w:lineRule="auto"/>
        <w:ind w:left="284"/>
        <w:jc w:val="both"/>
        <w:rPr>
          <w:rFonts w:ascii="Times New Roman" w:eastAsia="Arial" w:hAnsi="Times New Roman"/>
          <w:i/>
          <w:color w:val="auto"/>
          <w:lang w:eastAsia="en-US"/>
        </w:rPr>
      </w:pPr>
      <w:r w:rsidRPr="00B86D58">
        <w:rPr>
          <w:rFonts w:ascii="Times New Roman" w:eastAsia="Arial" w:hAnsi="Times New Roman"/>
          <w:i/>
          <w:color w:val="auto"/>
          <w:lang w:eastAsia="en-US"/>
        </w:rPr>
        <w:t xml:space="preserve">Асеев С.М. Принцип максимума для задачи оптимального управления с асимптотическим концевым ограничением // Труды ИММ </w:t>
      </w:r>
      <w:proofErr w:type="spellStart"/>
      <w:r w:rsidRPr="00B86D58">
        <w:rPr>
          <w:rFonts w:ascii="Times New Roman" w:eastAsia="Arial" w:hAnsi="Times New Roman"/>
          <w:i/>
          <w:color w:val="auto"/>
          <w:lang w:eastAsia="en-US"/>
        </w:rPr>
        <w:t>УрО</w:t>
      </w:r>
      <w:proofErr w:type="spellEnd"/>
      <w:r w:rsidRPr="00B86D58">
        <w:rPr>
          <w:rFonts w:ascii="Times New Roman" w:eastAsia="Arial" w:hAnsi="Times New Roman"/>
          <w:i/>
          <w:color w:val="auto"/>
          <w:lang w:eastAsia="en-US"/>
        </w:rPr>
        <w:t xml:space="preserve"> РАН. — 2021 — Т. 27, № 2. С. 35–48. DOI: 10.21538/0134-4889-2021-27-2-35-48  </w:t>
      </w:r>
    </w:p>
    <w:p w14:paraId="18D4D232" w14:textId="77777777" w:rsidR="00B86D58" w:rsidRPr="00B86D58" w:rsidRDefault="00B86D58" w:rsidP="00B86D58">
      <w:pPr>
        <w:numPr>
          <w:ilvl w:val="0"/>
          <w:numId w:val="6"/>
        </w:numPr>
        <w:spacing w:after="160" w:line="259" w:lineRule="auto"/>
        <w:ind w:left="284"/>
        <w:jc w:val="both"/>
        <w:rPr>
          <w:rFonts w:ascii="Times New Roman" w:eastAsia="Arial" w:hAnsi="Times New Roman"/>
          <w:i/>
          <w:color w:val="auto"/>
          <w:lang w:eastAsia="en-US"/>
        </w:rPr>
      </w:pPr>
      <w:r w:rsidRPr="00B86D58">
        <w:rPr>
          <w:rFonts w:ascii="Times New Roman" w:eastAsia="Arial" w:hAnsi="Times New Roman"/>
          <w:i/>
          <w:color w:val="auto"/>
          <w:lang w:eastAsia="en-US"/>
        </w:rPr>
        <w:t xml:space="preserve">Асеев С.М. Усиленное включение Эйлера–Лагранжа для одной задачи оптимального управления с разрывным </w:t>
      </w:r>
      <w:proofErr w:type="spellStart"/>
      <w:r w:rsidRPr="00B86D58">
        <w:rPr>
          <w:rFonts w:ascii="Times New Roman" w:eastAsia="Arial" w:hAnsi="Times New Roman"/>
          <w:i/>
          <w:color w:val="auto"/>
          <w:lang w:eastAsia="en-US"/>
        </w:rPr>
        <w:t>интегрантом</w:t>
      </w:r>
      <w:proofErr w:type="spellEnd"/>
      <w:r w:rsidRPr="00B86D58">
        <w:rPr>
          <w:rFonts w:ascii="Times New Roman" w:eastAsia="Arial" w:hAnsi="Times New Roman"/>
          <w:i/>
          <w:color w:val="auto"/>
          <w:lang w:eastAsia="en-US"/>
        </w:rPr>
        <w:t xml:space="preserve"> // Труды МИАН. — 2021 — Т. 315. С. 34–63. DOI: 10.4213/tm4247   </w:t>
      </w:r>
    </w:p>
    <w:p w14:paraId="37907619" w14:textId="77777777" w:rsidR="00B86D58" w:rsidRPr="00B86D58" w:rsidRDefault="00B86D58" w:rsidP="00B86D58">
      <w:pPr>
        <w:numPr>
          <w:ilvl w:val="0"/>
          <w:numId w:val="6"/>
        </w:numPr>
        <w:spacing w:after="160" w:line="259" w:lineRule="auto"/>
        <w:ind w:left="284"/>
        <w:jc w:val="both"/>
        <w:rPr>
          <w:rFonts w:ascii="Times New Roman" w:eastAsia="Arial" w:hAnsi="Times New Roman"/>
          <w:i/>
          <w:color w:val="auto"/>
          <w:lang w:eastAsia="en-US"/>
        </w:rPr>
      </w:pPr>
      <w:proofErr w:type="spellStart"/>
      <w:r w:rsidRPr="00B86D58">
        <w:rPr>
          <w:rFonts w:ascii="Times New Roman" w:eastAsia="Arial" w:hAnsi="Times New Roman"/>
          <w:i/>
          <w:color w:val="auto"/>
          <w:lang w:val="en-US" w:eastAsia="en-US"/>
        </w:rPr>
        <w:t>Aseev</w:t>
      </w:r>
      <w:proofErr w:type="spellEnd"/>
      <w:r w:rsidRPr="00B86D58">
        <w:rPr>
          <w:rFonts w:ascii="Times New Roman" w:eastAsia="Arial" w:hAnsi="Times New Roman"/>
          <w:i/>
          <w:color w:val="auto"/>
          <w:lang w:val="en-US" w:eastAsia="en-US"/>
        </w:rPr>
        <w:t xml:space="preserve"> S.M. A problem of dynamic optimization in the presence of dangerous factors // Stability, Control and Differential Games. — Lecture Notes in Control and Information Sciences - Proceedings. — Springer Cham, 2020. — P. 273–281. </w:t>
      </w:r>
      <w:r w:rsidRPr="00B86D58">
        <w:rPr>
          <w:rFonts w:ascii="Times New Roman" w:eastAsia="Arial" w:hAnsi="Times New Roman"/>
          <w:i/>
          <w:color w:val="auto"/>
          <w:lang w:eastAsia="en-US"/>
        </w:rPr>
        <w:t>DOI: 10.1007/978-3-030-42831-0_24</w:t>
      </w:r>
    </w:p>
    <w:p w14:paraId="3C0F5DD2" w14:textId="77777777" w:rsidR="00B86D58" w:rsidRPr="00B86D58" w:rsidRDefault="00B86D58" w:rsidP="00B86D58">
      <w:pPr>
        <w:numPr>
          <w:ilvl w:val="0"/>
          <w:numId w:val="6"/>
        </w:numPr>
        <w:spacing w:after="160" w:line="259" w:lineRule="auto"/>
        <w:ind w:left="284"/>
        <w:jc w:val="both"/>
        <w:rPr>
          <w:rFonts w:ascii="Times New Roman" w:eastAsia="Arial" w:hAnsi="Times New Roman"/>
          <w:i/>
          <w:color w:val="auto"/>
          <w:lang w:val="en-US" w:eastAsia="en-US"/>
        </w:rPr>
      </w:pPr>
      <w:proofErr w:type="spellStart"/>
      <w:r w:rsidRPr="00B86D58">
        <w:rPr>
          <w:rFonts w:ascii="Times New Roman" w:eastAsia="Arial" w:hAnsi="Times New Roman"/>
          <w:i/>
          <w:color w:val="auto"/>
          <w:lang w:val="en-US" w:eastAsia="en-US"/>
        </w:rPr>
        <w:t>Aseev</w:t>
      </w:r>
      <w:proofErr w:type="spellEnd"/>
      <w:r w:rsidRPr="00B86D58">
        <w:rPr>
          <w:rFonts w:ascii="Times New Roman" w:eastAsia="Arial" w:hAnsi="Times New Roman"/>
          <w:i/>
          <w:color w:val="auto"/>
          <w:lang w:val="en-US" w:eastAsia="en-US"/>
        </w:rPr>
        <w:t xml:space="preserve"> S.M., Katsumoto M. On optimal leader’s investments strategy in a cyclic model of innovation race with random inventions times // Games. — 2020. — Vol. 11, no. 4, 52. DOI: 10.3390/g11040052</w:t>
      </w:r>
    </w:p>
    <w:p w14:paraId="348F18BB" w14:textId="77777777" w:rsidR="00B86D58" w:rsidRPr="00B86D58" w:rsidRDefault="00B86D58" w:rsidP="00B86D58">
      <w:pPr>
        <w:numPr>
          <w:ilvl w:val="0"/>
          <w:numId w:val="6"/>
        </w:numPr>
        <w:spacing w:after="160" w:line="259" w:lineRule="auto"/>
        <w:ind w:left="284" w:hanging="284"/>
        <w:jc w:val="both"/>
        <w:rPr>
          <w:rFonts w:ascii="Times New Roman" w:eastAsia="Arial" w:hAnsi="Times New Roman"/>
          <w:i/>
          <w:color w:val="auto"/>
          <w:sz w:val="22"/>
          <w:szCs w:val="22"/>
          <w:lang w:eastAsia="en-US"/>
        </w:rPr>
      </w:pPr>
      <w:r w:rsidRPr="00B86D58">
        <w:rPr>
          <w:rFonts w:ascii="Times New Roman" w:eastAsia="Arial" w:hAnsi="Times New Roman"/>
          <w:i/>
          <w:color w:val="auto"/>
          <w:sz w:val="22"/>
          <w:szCs w:val="22"/>
          <w:lang w:eastAsia="en-US"/>
        </w:rPr>
        <w:t xml:space="preserve">Асеев С.М., Бесов К.О., </w:t>
      </w:r>
      <w:proofErr w:type="spellStart"/>
      <w:r w:rsidRPr="00B86D58">
        <w:rPr>
          <w:rFonts w:ascii="Times New Roman" w:eastAsia="Arial" w:hAnsi="Times New Roman"/>
          <w:i/>
          <w:color w:val="auto"/>
          <w:sz w:val="22"/>
          <w:szCs w:val="22"/>
          <w:lang w:eastAsia="en-US"/>
        </w:rPr>
        <w:t>Каниовский</w:t>
      </w:r>
      <w:proofErr w:type="spellEnd"/>
      <w:r w:rsidRPr="00B86D58">
        <w:rPr>
          <w:rFonts w:ascii="Times New Roman" w:eastAsia="Arial" w:hAnsi="Times New Roman"/>
          <w:i/>
          <w:color w:val="auto"/>
          <w:sz w:val="22"/>
          <w:szCs w:val="22"/>
          <w:lang w:eastAsia="en-US"/>
        </w:rPr>
        <w:t xml:space="preserve"> С.Ю. Оптимизация экономического роста в модели Дасгупты-Хила-</w:t>
      </w:r>
      <w:proofErr w:type="spellStart"/>
      <w:r w:rsidRPr="00B86D58">
        <w:rPr>
          <w:rFonts w:ascii="Times New Roman" w:eastAsia="Arial" w:hAnsi="Times New Roman"/>
          <w:i/>
          <w:color w:val="auto"/>
          <w:sz w:val="22"/>
          <w:szCs w:val="22"/>
          <w:lang w:eastAsia="en-US"/>
        </w:rPr>
        <w:t>Солоу</w:t>
      </w:r>
      <w:proofErr w:type="spellEnd"/>
      <w:r w:rsidRPr="00B86D58">
        <w:rPr>
          <w:rFonts w:ascii="Times New Roman" w:eastAsia="Arial" w:hAnsi="Times New Roman"/>
          <w:i/>
          <w:color w:val="auto"/>
          <w:sz w:val="22"/>
          <w:szCs w:val="22"/>
          <w:lang w:eastAsia="en-US"/>
        </w:rPr>
        <w:t xml:space="preserve">-Стиглица при непостоянной отдаче от расширения масштабов производства // Труды МИАН. </w:t>
      </w:r>
      <w:r w:rsidRPr="00B86D58">
        <w:rPr>
          <w:rFonts w:ascii="Times New Roman" w:eastAsia="Arial" w:hAnsi="Times New Roman"/>
          <w:i/>
          <w:color w:val="auto"/>
          <w:lang w:eastAsia="en-US"/>
        </w:rPr>
        <w:t xml:space="preserve">— </w:t>
      </w:r>
      <w:r w:rsidRPr="00B86D58">
        <w:rPr>
          <w:rFonts w:ascii="Times New Roman" w:eastAsia="Arial" w:hAnsi="Times New Roman"/>
          <w:i/>
          <w:color w:val="auto"/>
          <w:sz w:val="22"/>
          <w:szCs w:val="22"/>
          <w:lang w:eastAsia="en-US"/>
        </w:rPr>
        <w:t xml:space="preserve">2019. </w:t>
      </w:r>
      <w:r w:rsidRPr="00B86D58">
        <w:rPr>
          <w:rFonts w:ascii="Times New Roman" w:eastAsia="Arial" w:hAnsi="Times New Roman"/>
          <w:i/>
          <w:color w:val="auto"/>
          <w:lang w:eastAsia="en-US"/>
        </w:rPr>
        <w:t xml:space="preserve">— </w:t>
      </w:r>
      <w:r w:rsidRPr="00B86D58">
        <w:rPr>
          <w:rFonts w:ascii="Times New Roman" w:eastAsia="Arial" w:hAnsi="Times New Roman"/>
          <w:i/>
          <w:color w:val="auto"/>
          <w:sz w:val="22"/>
          <w:szCs w:val="22"/>
          <w:lang w:eastAsia="en-US"/>
        </w:rPr>
        <w:t xml:space="preserve"> Т. 304. С</w:t>
      </w:r>
      <w:r w:rsidRPr="00B86D58">
        <w:rPr>
          <w:rFonts w:ascii="Times New Roman" w:eastAsia="Arial" w:hAnsi="Times New Roman"/>
          <w:i/>
          <w:color w:val="auto"/>
          <w:sz w:val="22"/>
          <w:szCs w:val="22"/>
          <w:lang w:val="en-US" w:eastAsia="en-US"/>
        </w:rPr>
        <w:t>.</w:t>
      </w:r>
      <w:r w:rsidRPr="00B86D58">
        <w:rPr>
          <w:rFonts w:ascii="Times New Roman" w:eastAsia="Arial" w:hAnsi="Times New Roman"/>
          <w:i/>
          <w:color w:val="auto"/>
          <w:lang w:eastAsia="en-US"/>
        </w:rPr>
        <w:t xml:space="preserve"> </w:t>
      </w:r>
      <w:r w:rsidRPr="00B86D58">
        <w:rPr>
          <w:rFonts w:ascii="Times New Roman" w:eastAsia="Arial" w:hAnsi="Times New Roman"/>
          <w:i/>
          <w:color w:val="auto"/>
          <w:sz w:val="22"/>
          <w:szCs w:val="22"/>
          <w:lang w:eastAsia="en-US"/>
        </w:rPr>
        <w:t xml:space="preserve">83-122. </w:t>
      </w:r>
      <w:r w:rsidRPr="00B86D58">
        <w:rPr>
          <w:rFonts w:ascii="Times New Roman" w:eastAsia="Arial" w:hAnsi="Times New Roman"/>
          <w:i/>
          <w:color w:val="auto"/>
          <w:sz w:val="22"/>
          <w:szCs w:val="22"/>
          <w:lang w:val="en-US" w:eastAsia="en-US"/>
        </w:rPr>
        <w:t>DOI</w:t>
      </w:r>
      <w:r w:rsidRPr="00B86D58">
        <w:rPr>
          <w:rFonts w:ascii="Times New Roman" w:eastAsia="Arial" w:hAnsi="Times New Roman"/>
          <w:i/>
          <w:color w:val="auto"/>
          <w:sz w:val="22"/>
          <w:szCs w:val="22"/>
          <w:lang w:eastAsia="en-US"/>
        </w:rPr>
        <w:t>: 10.4213/</w:t>
      </w:r>
      <w:r w:rsidRPr="00B86D58">
        <w:rPr>
          <w:rFonts w:ascii="Times New Roman" w:eastAsia="Arial" w:hAnsi="Times New Roman"/>
          <w:i/>
          <w:color w:val="auto"/>
          <w:sz w:val="22"/>
          <w:szCs w:val="22"/>
          <w:lang w:val="en-US" w:eastAsia="en-US"/>
        </w:rPr>
        <w:t>tm</w:t>
      </w:r>
      <w:r w:rsidRPr="00B86D58">
        <w:rPr>
          <w:rFonts w:ascii="Times New Roman" w:eastAsia="Arial" w:hAnsi="Times New Roman"/>
          <w:i/>
          <w:color w:val="auto"/>
          <w:sz w:val="22"/>
          <w:szCs w:val="22"/>
          <w:lang w:eastAsia="en-US"/>
        </w:rPr>
        <w:t>3985</w:t>
      </w:r>
    </w:p>
    <w:p w14:paraId="59A4F793" w14:textId="5B5BA61D" w:rsidR="00E13852" w:rsidRPr="00E13A97" w:rsidRDefault="00B86D58" w:rsidP="00E13852">
      <w:pPr>
        <w:numPr>
          <w:ilvl w:val="0"/>
          <w:numId w:val="6"/>
        </w:numPr>
        <w:spacing w:after="160" w:line="259" w:lineRule="auto"/>
        <w:ind w:left="284" w:hanging="284"/>
        <w:jc w:val="both"/>
        <w:rPr>
          <w:rFonts w:ascii="Times New Roman" w:eastAsia="Arial" w:hAnsi="Times New Roman"/>
          <w:i/>
          <w:color w:val="auto"/>
          <w:sz w:val="22"/>
          <w:szCs w:val="22"/>
          <w:lang w:eastAsia="en-US"/>
        </w:rPr>
      </w:pPr>
      <w:r w:rsidRPr="00B86D58">
        <w:rPr>
          <w:rFonts w:ascii="Times New Roman" w:eastAsia="Arial" w:hAnsi="Times New Roman"/>
          <w:i/>
          <w:color w:val="auto"/>
          <w:sz w:val="22"/>
          <w:szCs w:val="22"/>
          <w:lang w:eastAsia="en-US"/>
        </w:rPr>
        <w:t xml:space="preserve">Асеев С. М., </w:t>
      </w:r>
      <w:proofErr w:type="spellStart"/>
      <w:r w:rsidRPr="00B86D58">
        <w:rPr>
          <w:rFonts w:ascii="Times New Roman" w:eastAsia="Arial" w:hAnsi="Times New Roman"/>
          <w:i/>
          <w:color w:val="auto"/>
          <w:sz w:val="22"/>
          <w:szCs w:val="22"/>
          <w:lang w:eastAsia="en-US"/>
        </w:rPr>
        <w:t>Вельов</w:t>
      </w:r>
      <w:proofErr w:type="spellEnd"/>
      <w:r w:rsidRPr="00B86D58">
        <w:rPr>
          <w:rFonts w:ascii="Times New Roman" w:eastAsia="Arial" w:hAnsi="Times New Roman"/>
          <w:i/>
          <w:color w:val="auto"/>
          <w:sz w:val="22"/>
          <w:szCs w:val="22"/>
          <w:lang w:eastAsia="en-US"/>
        </w:rPr>
        <w:t xml:space="preserve"> В.М. Другой взгляд на принцип максимума для задач оптимального управления с бесконечным горизонтом в экономике // Успехи математических наук. — 2019. — Т. 74, № 6. — С. </w:t>
      </w:r>
      <w:r w:rsidRPr="00B86D58">
        <w:rPr>
          <w:rFonts w:ascii="Times New Roman" w:eastAsia="Arial" w:hAnsi="Times New Roman"/>
          <w:i/>
          <w:color w:val="auto"/>
          <w:lang w:eastAsia="en-US"/>
        </w:rPr>
        <w:t xml:space="preserve"> </w:t>
      </w:r>
      <w:r w:rsidRPr="00B86D58">
        <w:rPr>
          <w:rFonts w:ascii="Times New Roman" w:eastAsia="Arial" w:hAnsi="Times New Roman"/>
          <w:i/>
          <w:color w:val="auto"/>
          <w:sz w:val="22"/>
          <w:szCs w:val="22"/>
          <w:lang w:eastAsia="en-US"/>
        </w:rPr>
        <w:t>3–54. DOI: 10.4213/rm9915</w:t>
      </w:r>
    </w:p>
    <w:p w14:paraId="0EB86839" w14:textId="1810083B" w:rsidR="00E13852" w:rsidRDefault="00E13852" w:rsidP="00E13852">
      <w:pPr>
        <w:jc w:val="both"/>
        <w:rPr>
          <w:rFonts w:ascii="Times New Roman" w:hAnsi="Times New Roman" w:cs="Arial Unicode MS"/>
          <w:b/>
          <w:color w:val="auto"/>
          <w:sz w:val="26"/>
          <w:szCs w:val="26"/>
        </w:rPr>
      </w:pPr>
      <w:r>
        <w:rPr>
          <w:rFonts w:ascii="Times New Roman" w:hAnsi="Times New Roman" w:cs="Arial Unicode MS"/>
          <w:b/>
          <w:color w:val="auto"/>
          <w:sz w:val="26"/>
          <w:szCs w:val="26"/>
        </w:rPr>
        <w:lastRenderedPageBreak/>
        <w:t xml:space="preserve">3. Ф.И.О.: </w:t>
      </w:r>
      <w:r w:rsidR="00E555E5" w:rsidRPr="00E555E5">
        <w:rPr>
          <w:rFonts w:ascii="Times New Roman" w:hAnsi="Times New Roman" w:cs="Arial Unicode MS"/>
          <w:bCs/>
          <w:color w:val="auto"/>
          <w:sz w:val="26"/>
          <w:szCs w:val="26"/>
        </w:rPr>
        <w:t>Быков Владимир Владиславович</w:t>
      </w:r>
    </w:p>
    <w:p w14:paraId="53830B80" w14:textId="0209F16C" w:rsidR="00E13852" w:rsidRDefault="00E13852" w:rsidP="00E13852">
      <w:pPr>
        <w:jc w:val="both"/>
        <w:rPr>
          <w:rFonts w:ascii="Times New Roman" w:hAnsi="Times New Roman" w:cs="Arial Unicode MS"/>
          <w:b/>
          <w:color w:val="auto"/>
          <w:sz w:val="26"/>
          <w:szCs w:val="26"/>
        </w:rPr>
      </w:pPr>
      <w:r>
        <w:rPr>
          <w:rFonts w:ascii="Times New Roman" w:hAnsi="Times New Roman" w:cs="Arial Unicode MS"/>
          <w:b/>
          <w:color w:val="auto"/>
          <w:sz w:val="26"/>
          <w:szCs w:val="26"/>
        </w:rPr>
        <w:t>Ученая степень:</w:t>
      </w:r>
      <w:r w:rsidR="00E555E5" w:rsidRPr="00E555E5">
        <w:t xml:space="preserve"> </w:t>
      </w:r>
      <w:r w:rsidR="00E555E5" w:rsidRPr="00E555E5">
        <w:rPr>
          <w:rFonts w:ascii="Times New Roman" w:hAnsi="Times New Roman" w:cs="Arial Unicode MS"/>
          <w:bCs/>
          <w:color w:val="auto"/>
          <w:sz w:val="26"/>
          <w:szCs w:val="26"/>
        </w:rPr>
        <w:t>доктор физико-математических наук</w:t>
      </w:r>
    </w:p>
    <w:p w14:paraId="40DD7903" w14:textId="787B0F08" w:rsidR="00E13852" w:rsidRPr="00E555E5" w:rsidRDefault="00E13852" w:rsidP="00E13852">
      <w:pPr>
        <w:jc w:val="both"/>
        <w:rPr>
          <w:rFonts w:ascii="Times New Roman" w:hAnsi="Times New Roman" w:cs="Arial Unicode MS"/>
          <w:bCs/>
          <w:i/>
          <w:color w:val="auto"/>
          <w:sz w:val="26"/>
          <w:szCs w:val="26"/>
        </w:rPr>
      </w:pPr>
      <w:r>
        <w:rPr>
          <w:rFonts w:ascii="Times New Roman" w:hAnsi="Times New Roman" w:cs="Arial Unicode MS"/>
          <w:b/>
          <w:color w:val="auto"/>
          <w:sz w:val="26"/>
          <w:szCs w:val="26"/>
        </w:rPr>
        <w:t>Научная(</w:t>
      </w:r>
      <w:proofErr w:type="spellStart"/>
      <w:r>
        <w:rPr>
          <w:rFonts w:ascii="Times New Roman" w:hAnsi="Times New Roman" w:cs="Arial Unicode MS"/>
          <w:b/>
          <w:color w:val="auto"/>
          <w:sz w:val="26"/>
          <w:szCs w:val="26"/>
        </w:rPr>
        <w:t>ые</w:t>
      </w:r>
      <w:proofErr w:type="spellEnd"/>
      <w:r>
        <w:rPr>
          <w:rFonts w:ascii="Times New Roman" w:hAnsi="Times New Roman" w:cs="Arial Unicode MS"/>
          <w:b/>
          <w:color w:val="auto"/>
          <w:sz w:val="26"/>
          <w:szCs w:val="26"/>
        </w:rPr>
        <w:t xml:space="preserve">) специальность(и): </w:t>
      </w:r>
      <w:r w:rsidR="00E555E5" w:rsidRPr="00E555E5">
        <w:rPr>
          <w:rFonts w:ascii="Times New Roman" w:hAnsi="Times New Roman" w:cs="Arial Unicode MS"/>
          <w:bCs/>
          <w:color w:val="auto"/>
          <w:sz w:val="26"/>
          <w:szCs w:val="26"/>
        </w:rPr>
        <w:t>01.01.02 Дифференциальные уравнения, динамические системы и оптимальное управление</w:t>
      </w:r>
    </w:p>
    <w:p w14:paraId="0B7850EB" w14:textId="66639ECD" w:rsidR="00E13852" w:rsidRDefault="00E13852" w:rsidP="00E13852">
      <w:pPr>
        <w:jc w:val="both"/>
        <w:rPr>
          <w:rFonts w:ascii="Times New Roman" w:hAnsi="Times New Roman" w:cs="Arial Unicode MS"/>
          <w:b/>
          <w:color w:val="auto"/>
          <w:sz w:val="26"/>
          <w:szCs w:val="26"/>
        </w:rPr>
      </w:pPr>
      <w:r>
        <w:rPr>
          <w:rFonts w:ascii="Times New Roman" w:hAnsi="Times New Roman" w:cs="Arial Unicode MS"/>
          <w:b/>
          <w:color w:val="auto"/>
          <w:sz w:val="26"/>
          <w:szCs w:val="26"/>
        </w:rPr>
        <w:t>Должность:</w:t>
      </w:r>
      <w:r w:rsidR="00E555E5">
        <w:rPr>
          <w:rFonts w:ascii="Times New Roman" w:hAnsi="Times New Roman" w:cs="Arial Unicode MS"/>
          <w:b/>
          <w:color w:val="auto"/>
          <w:sz w:val="26"/>
          <w:szCs w:val="26"/>
        </w:rPr>
        <w:t xml:space="preserve"> </w:t>
      </w:r>
      <w:r w:rsidR="00E555E5" w:rsidRPr="00E555E5">
        <w:rPr>
          <w:rFonts w:ascii="Times New Roman" w:hAnsi="Times New Roman" w:cs="Arial Unicode MS"/>
          <w:bCs/>
          <w:color w:val="auto"/>
          <w:sz w:val="26"/>
          <w:szCs w:val="26"/>
        </w:rPr>
        <w:t>доцент</w:t>
      </w:r>
    </w:p>
    <w:p w14:paraId="21C4FF45" w14:textId="442566FD" w:rsidR="00E13852" w:rsidRPr="009602F7" w:rsidRDefault="00E13852" w:rsidP="00E555E5">
      <w:pPr>
        <w:jc w:val="both"/>
        <w:rPr>
          <w:rFonts w:ascii="Times New Roman" w:hAnsi="Times New Roman" w:cs="Arial Unicode MS"/>
          <w:bCs/>
          <w:color w:val="auto"/>
          <w:sz w:val="26"/>
          <w:szCs w:val="26"/>
        </w:rPr>
      </w:pPr>
      <w:r>
        <w:rPr>
          <w:rFonts w:ascii="Times New Roman" w:hAnsi="Times New Roman" w:cs="Arial Unicode MS"/>
          <w:b/>
          <w:color w:val="auto"/>
          <w:sz w:val="26"/>
          <w:szCs w:val="26"/>
        </w:rPr>
        <w:t>Место работы:</w:t>
      </w:r>
      <w:r w:rsidR="00E555E5" w:rsidRPr="00E555E5">
        <w:t xml:space="preserve"> </w:t>
      </w:r>
      <w:r w:rsidR="00E555E5" w:rsidRPr="00E555E5">
        <w:rPr>
          <w:rFonts w:ascii="Times New Roman" w:hAnsi="Times New Roman" w:cs="Arial Unicode MS"/>
          <w:bCs/>
          <w:color w:val="auto"/>
          <w:sz w:val="26"/>
          <w:szCs w:val="26"/>
        </w:rPr>
        <w:t>МГУ имени М.В. Ломоносова, механико-математический факультет, кафедра дифференциальных уравнений</w:t>
      </w:r>
    </w:p>
    <w:p w14:paraId="1D81C0E0" w14:textId="64AAE9CC" w:rsidR="00E13852" w:rsidRDefault="00E13852" w:rsidP="00E13852">
      <w:pPr>
        <w:jc w:val="both"/>
        <w:rPr>
          <w:rFonts w:ascii="Times New Roman" w:hAnsi="Times New Roman" w:cs="Arial Unicode MS"/>
          <w:b/>
          <w:color w:val="auto"/>
          <w:sz w:val="26"/>
          <w:szCs w:val="26"/>
        </w:rPr>
      </w:pPr>
      <w:r>
        <w:rPr>
          <w:rFonts w:ascii="Times New Roman" w:hAnsi="Times New Roman" w:cs="Arial Unicode MS"/>
          <w:b/>
          <w:color w:val="auto"/>
          <w:sz w:val="26"/>
          <w:szCs w:val="26"/>
        </w:rPr>
        <w:t>Адрес места работы:</w:t>
      </w:r>
      <w:r w:rsidR="00E555E5" w:rsidRPr="00E555E5">
        <w:t xml:space="preserve"> </w:t>
      </w:r>
      <w:r w:rsidR="00E555E5" w:rsidRPr="00E555E5">
        <w:rPr>
          <w:rFonts w:ascii="Times New Roman" w:hAnsi="Times New Roman" w:cs="Arial Unicode MS"/>
          <w:bCs/>
          <w:color w:val="auto"/>
          <w:sz w:val="26"/>
          <w:szCs w:val="26"/>
        </w:rPr>
        <w:t>119234, Россия, г. Москва, Ленинские горы, д.1.</w:t>
      </w:r>
    </w:p>
    <w:p w14:paraId="15D11DCE" w14:textId="2427E0B7" w:rsidR="00E13852" w:rsidRPr="00E555E5" w:rsidRDefault="00E13852" w:rsidP="00E13852">
      <w:pPr>
        <w:jc w:val="both"/>
        <w:rPr>
          <w:rFonts w:ascii="Times New Roman" w:hAnsi="Times New Roman" w:cs="Arial Unicode MS"/>
          <w:b/>
          <w:color w:val="auto"/>
          <w:sz w:val="26"/>
          <w:szCs w:val="26"/>
          <w:lang w:val="en-US"/>
        </w:rPr>
      </w:pPr>
      <w:r>
        <w:rPr>
          <w:rFonts w:ascii="Times New Roman" w:hAnsi="Times New Roman" w:cs="Arial Unicode MS"/>
          <w:b/>
          <w:color w:val="auto"/>
          <w:sz w:val="26"/>
          <w:szCs w:val="26"/>
        </w:rPr>
        <w:t>Тел</w:t>
      </w:r>
      <w:r w:rsidRPr="00E555E5">
        <w:rPr>
          <w:rFonts w:ascii="Times New Roman" w:hAnsi="Times New Roman" w:cs="Arial Unicode MS"/>
          <w:b/>
          <w:color w:val="auto"/>
          <w:sz w:val="26"/>
          <w:szCs w:val="26"/>
          <w:lang w:val="en-US"/>
        </w:rPr>
        <w:t>.:</w:t>
      </w:r>
      <w:r w:rsidR="00E555E5" w:rsidRPr="00E555E5">
        <w:rPr>
          <w:lang w:val="en-US"/>
        </w:rPr>
        <w:t xml:space="preserve"> </w:t>
      </w:r>
      <w:r w:rsidR="00E555E5" w:rsidRPr="00E555E5">
        <w:rPr>
          <w:rFonts w:ascii="Times New Roman" w:hAnsi="Times New Roman" w:cs="Arial Unicode MS"/>
          <w:bCs/>
          <w:color w:val="auto"/>
          <w:sz w:val="26"/>
          <w:szCs w:val="26"/>
          <w:lang w:val="en-US"/>
        </w:rPr>
        <w:t>+7 (916) 349-53-84</w:t>
      </w:r>
    </w:p>
    <w:p w14:paraId="097E61A0" w14:textId="0B97FFFA" w:rsidR="002535B2" w:rsidRPr="006F6B9D" w:rsidRDefault="00E13852" w:rsidP="00E555E5">
      <w:pPr>
        <w:jc w:val="both"/>
        <w:rPr>
          <w:rFonts w:ascii="Times New Roman" w:hAnsi="Times New Roman" w:cs="Arial Unicode MS"/>
          <w:bCs/>
          <w:color w:val="auto"/>
          <w:sz w:val="26"/>
          <w:szCs w:val="26"/>
          <w:lang w:val="en-US"/>
        </w:rPr>
      </w:pPr>
      <w:r>
        <w:rPr>
          <w:rFonts w:ascii="Times New Roman" w:hAnsi="Times New Roman" w:cs="Arial Unicode MS"/>
          <w:b/>
          <w:color w:val="auto"/>
          <w:sz w:val="26"/>
          <w:szCs w:val="26"/>
          <w:lang w:val="en-US"/>
        </w:rPr>
        <w:t>E</w:t>
      </w:r>
      <w:r w:rsidRPr="006F6B9D">
        <w:rPr>
          <w:rFonts w:ascii="Times New Roman" w:hAnsi="Times New Roman" w:cs="Arial Unicode MS"/>
          <w:b/>
          <w:color w:val="auto"/>
          <w:sz w:val="26"/>
          <w:szCs w:val="26"/>
          <w:lang w:val="en-US"/>
        </w:rPr>
        <w:t>-</w:t>
      </w:r>
      <w:r>
        <w:rPr>
          <w:rFonts w:ascii="Times New Roman" w:hAnsi="Times New Roman" w:cs="Arial Unicode MS"/>
          <w:b/>
          <w:color w:val="auto"/>
          <w:sz w:val="26"/>
          <w:szCs w:val="26"/>
          <w:lang w:val="en-US"/>
        </w:rPr>
        <w:t>mail</w:t>
      </w:r>
      <w:r w:rsidRPr="006F6B9D">
        <w:rPr>
          <w:rFonts w:ascii="Times New Roman" w:hAnsi="Times New Roman" w:cs="Arial Unicode MS"/>
          <w:b/>
          <w:color w:val="auto"/>
          <w:sz w:val="26"/>
          <w:szCs w:val="26"/>
          <w:lang w:val="en-US"/>
        </w:rPr>
        <w:t>:</w:t>
      </w:r>
      <w:r w:rsidR="00E555E5" w:rsidRPr="006F6B9D">
        <w:rPr>
          <w:lang w:val="en-US"/>
        </w:rPr>
        <w:t xml:space="preserve"> </w:t>
      </w:r>
      <w:hyperlink r:id="rId9" w:history="1">
        <w:r w:rsidR="00463704" w:rsidRPr="00C1022E">
          <w:rPr>
            <w:rStyle w:val="a4"/>
            <w:rFonts w:ascii="Times New Roman" w:hAnsi="Times New Roman" w:cs="Arial Unicode MS"/>
            <w:bCs/>
            <w:sz w:val="26"/>
            <w:szCs w:val="26"/>
            <w:lang w:val="en-US"/>
          </w:rPr>
          <w:t>vvbykov</w:t>
        </w:r>
        <w:r w:rsidR="00463704" w:rsidRPr="006F6B9D">
          <w:rPr>
            <w:rStyle w:val="a4"/>
            <w:rFonts w:ascii="Times New Roman" w:hAnsi="Times New Roman" w:cs="Arial Unicode MS"/>
            <w:bCs/>
            <w:sz w:val="26"/>
            <w:szCs w:val="26"/>
            <w:lang w:val="en-US"/>
          </w:rPr>
          <w:t>@</w:t>
        </w:r>
        <w:r w:rsidR="00463704" w:rsidRPr="00C1022E">
          <w:rPr>
            <w:rStyle w:val="a4"/>
            <w:rFonts w:ascii="Times New Roman" w:hAnsi="Times New Roman" w:cs="Arial Unicode MS"/>
            <w:bCs/>
            <w:sz w:val="26"/>
            <w:szCs w:val="26"/>
            <w:lang w:val="en-US"/>
          </w:rPr>
          <w:t>gmail</w:t>
        </w:r>
        <w:r w:rsidR="00463704" w:rsidRPr="006F6B9D">
          <w:rPr>
            <w:rStyle w:val="a4"/>
            <w:rFonts w:ascii="Times New Roman" w:hAnsi="Times New Roman" w:cs="Arial Unicode MS"/>
            <w:bCs/>
            <w:sz w:val="26"/>
            <w:szCs w:val="26"/>
            <w:lang w:val="en-US"/>
          </w:rPr>
          <w:t>.</w:t>
        </w:r>
        <w:r w:rsidR="00463704" w:rsidRPr="00C1022E">
          <w:rPr>
            <w:rStyle w:val="a4"/>
            <w:rFonts w:ascii="Times New Roman" w:hAnsi="Times New Roman" w:cs="Arial Unicode MS"/>
            <w:bCs/>
            <w:sz w:val="26"/>
            <w:szCs w:val="26"/>
            <w:lang w:val="en-US"/>
          </w:rPr>
          <w:t>com</w:t>
        </w:r>
      </w:hyperlink>
    </w:p>
    <w:p w14:paraId="6055D663" w14:textId="77777777" w:rsidR="00E13A97" w:rsidRPr="006F6B9D" w:rsidRDefault="00E13A97" w:rsidP="00E555E5">
      <w:pPr>
        <w:jc w:val="both"/>
        <w:rPr>
          <w:rFonts w:ascii="Times New Roman" w:hAnsi="Times New Roman" w:cs="Arial Unicode MS"/>
          <w:bCs/>
          <w:color w:val="auto"/>
          <w:sz w:val="26"/>
          <w:szCs w:val="26"/>
          <w:lang w:val="en-US"/>
        </w:rPr>
      </w:pPr>
    </w:p>
    <w:p w14:paraId="1DE1DA2C" w14:textId="709EF6E8" w:rsidR="00463704" w:rsidRDefault="00E13A97" w:rsidP="00E13A97">
      <w:pPr>
        <w:jc w:val="center"/>
        <w:rPr>
          <w:rFonts w:ascii="Times New Roman" w:hAnsi="Times New Roman" w:cs="Arial Unicode MS"/>
          <w:bCs/>
          <w:color w:val="auto"/>
          <w:sz w:val="26"/>
          <w:szCs w:val="26"/>
        </w:rPr>
      </w:pPr>
      <w:r w:rsidRPr="00E13A97">
        <w:rPr>
          <w:rFonts w:ascii="Times New Roman" w:hAnsi="Times New Roman" w:cs="Arial Unicode MS"/>
          <w:bCs/>
          <w:color w:val="auto"/>
          <w:sz w:val="26"/>
          <w:szCs w:val="26"/>
        </w:rPr>
        <w:t xml:space="preserve">Список основных научных публикаций по специальности и/или проблематике </w:t>
      </w:r>
      <w:proofErr w:type="spellStart"/>
      <w:r w:rsidRPr="00E13A97">
        <w:rPr>
          <w:rFonts w:ascii="Times New Roman" w:hAnsi="Times New Roman" w:cs="Arial Unicode MS"/>
          <w:bCs/>
          <w:color w:val="auto"/>
          <w:sz w:val="26"/>
          <w:szCs w:val="26"/>
        </w:rPr>
        <w:t>оппонируемой</w:t>
      </w:r>
      <w:proofErr w:type="spellEnd"/>
      <w:r w:rsidRPr="00E13A97">
        <w:rPr>
          <w:rFonts w:ascii="Times New Roman" w:hAnsi="Times New Roman" w:cs="Arial Unicode MS"/>
          <w:bCs/>
          <w:color w:val="auto"/>
          <w:sz w:val="26"/>
          <w:szCs w:val="26"/>
        </w:rPr>
        <w:t xml:space="preserve"> диссертации за последние 5 лет:</w:t>
      </w:r>
    </w:p>
    <w:p w14:paraId="688FE12F" w14:textId="77777777" w:rsidR="002A17F4" w:rsidRPr="00E13A97" w:rsidRDefault="002A17F4" w:rsidP="00E13A97">
      <w:pPr>
        <w:jc w:val="center"/>
        <w:rPr>
          <w:rFonts w:ascii="Times New Roman" w:hAnsi="Times New Roman" w:cs="Arial Unicode MS"/>
          <w:bCs/>
          <w:color w:val="auto"/>
          <w:sz w:val="26"/>
          <w:szCs w:val="26"/>
        </w:rPr>
      </w:pPr>
    </w:p>
    <w:p w14:paraId="67F16D3F" w14:textId="39928F8B" w:rsidR="002A17F4" w:rsidRPr="002A17F4" w:rsidRDefault="002A17F4" w:rsidP="004D5327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/>
          <w:i/>
        </w:rPr>
      </w:pPr>
      <w:bookmarkStart w:id="0" w:name="_Hlk170574055"/>
      <w:r w:rsidRPr="002A17F4">
        <w:rPr>
          <w:rFonts w:ascii="Times New Roman" w:hAnsi="Times New Roman"/>
          <w:i/>
        </w:rPr>
        <w:t>Быков В.В., Барабанов Е.А.</w:t>
      </w:r>
      <w:r w:rsidRPr="002A17F4">
        <w:t xml:space="preserve"> </w:t>
      </w:r>
      <w:r w:rsidRPr="002A17F4">
        <w:rPr>
          <w:rFonts w:ascii="Times New Roman" w:hAnsi="Times New Roman"/>
          <w:i/>
        </w:rPr>
        <w:t xml:space="preserve">Поведение размерностей </w:t>
      </w:r>
      <w:proofErr w:type="spellStart"/>
      <w:r w:rsidRPr="002A17F4">
        <w:rPr>
          <w:rFonts w:ascii="Times New Roman" w:hAnsi="Times New Roman"/>
          <w:i/>
        </w:rPr>
        <w:t>линеалов</w:t>
      </w:r>
      <w:proofErr w:type="spellEnd"/>
      <w:r w:rsidRPr="002A17F4">
        <w:rPr>
          <w:rFonts w:ascii="Times New Roman" w:hAnsi="Times New Roman"/>
          <w:i/>
        </w:rPr>
        <w:t xml:space="preserve"> решений правильной системы при бесконечно малых параметрических возмущениях её матрицы коэффициентов // Дифференциальные уравнения, издательство ФГБУ "Издательство "Наука" (Москва) – 2023 — Т. 5</w:t>
      </w:r>
      <w:r>
        <w:rPr>
          <w:rFonts w:ascii="Times New Roman" w:hAnsi="Times New Roman"/>
          <w:i/>
        </w:rPr>
        <w:t>9</w:t>
      </w:r>
      <w:r w:rsidRPr="002A17F4">
        <w:rPr>
          <w:rFonts w:ascii="Times New Roman" w:hAnsi="Times New Roman"/>
          <w:i/>
        </w:rPr>
        <w:t>, № 11. — С. 15</w:t>
      </w:r>
      <w:r>
        <w:rPr>
          <w:rFonts w:ascii="Times New Roman" w:hAnsi="Times New Roman"/>
          <w:i/>
        </w:rPr>
        <w:t>81</w:t>
      </w:r>
      <w:r w:rsidRPr="002A17F4">
        <w:rPr>
          <w:rFonts w:ascii="Times New Roman" w:hAnsi="Times New Roman"/>
          <w:i/>
        </w:rPr>
        <w:t>–15</w:t>
      </w:r>
      <w:r>
        <w:rPr>
          <w:rFonts w:ascii="Times New Roman" w:hAnsi="Times New Roman"/>
          <w:i/>
        </w:rPr>
        <w:t>82</w:t>
      </w:r>
      <w:r w:rsidRPr="002A17F4">
        <w:rPr>
          <w:rFonts w:ascii="Times New Roman" w:hAnsi="Times New Roman"/>
          <w:i/>
        </w:rPr>
        <w:t>.</w:t>
      </w:r>
    </w:p>
    <w:bookmarkEnd w:id="0"/>
    <w:p w14:paraId="29E97C72" w14:textId="33F9060B" w:rsidR="002A17F4" w:rsidRPr="002A17F4" w:rsidRDefault="002A17F4" w:rsidP="004D5327">
      <w:pPr>
        <w:ind w:left="284"/>
        <w:jc w:val="both"/>
        <w:rPr>
          <w:rFonts w:ascii="Times New Roman" w:hAnsi="Times New Roman"/>
          <w:i/>
        </w:rPr>
      </w:pPr>
    </w:p>
    <w:p w14:paraId="46F917FC" w14:textId="33B340CA" w:rsidR="002A17F4" w:rsidRPr="002A17F4" w:rsidRDefault="002A17F4" w:rsidP="004D5327">
      <w:pPr>
        <w:numPr>
          <w:ilvl w:val="0"/>
          <w:numId w:val="7"/>
        </w:numPr>
        <w:ind w:left="284" w:hanging="426"/>
        <w:jc w:val="both"/>
        <w:rPr>
          <w:rFonts w:ascii="Times New Roman" w:hAnsi="Times New Roman"/>
          <w:i/>
        </w:rPr>
      </w:pPr>
      <w:r w:rsidRPr="00F718C4">
        <w:rPr>
          <w:rFonts w:ascii="Times New Roman" w:hAnsi="Times New Roman"/>
          <w:i/>
        </w:rPr>
        <w:t>Быков В.В., Барабанов Е.А. Коэффициент неправильности Ляпунова и индекс экспоненциальной устойчивости линейной параметрической системы как вектор-функция параметра</w:t>
      </w:r>
      <w:r>
        <w:rPr>
          <w:rFonts w:ascii="Times New Roman" w:hAnsi="Times New Roman"/>
          <w:i/>
        </w:rPr>
        <w:t xml:space="preserve"> </w:t>
      </w:r>
      <w:r w:rsidRPr="00F718C4">
        <w:rPr>
          <w:rFonts w:ascii="Times New Roman" w:hAnsi="Times New Roman"/>
          <w:i/>
        </w:rPr>
        <w:t>// Дифференциальные уравнения, издательство ФГБУ "Издательство "Наука" (Москва)</w:t>
      </w:r>
      <w:r>
        <w:rPr>
          <w:rFonts w:ascii="Times New Roman" w:hAnsi="Times New Roman"/>
          <w:i/>
        </w:rPr>
        <w:t xml:space="preserve"> </w:t>
      </w:r>
      <w:r w:rsidRPr="00F718C4">
        <w:rPr>
          <w:rFonts w:ascii="Times New Roman" w:hAnsi="Times New Roman"/>
          <w:i/>
        </w:rPr>
        <w:t xml:space="preserve">– № </w:t>
      </w:r>
      <w:r>
        <w:rPr>
          <w:rFonts w:ascii="Times New Roman" w:hAnsi="Times New Roman"/>
          <w:i/>
        </w:rPr>
        <w:t>6</w:t>
      </w:r>
      <w:r w:rsidRPr="00F718C4">
        <w:rPr>
          <w:rFonts w:ascii="Times New Roman" w:hAnsi="Times New Roman"/>
          <w:i/>
        </w:rPr>
        <w:t>. – 20</w:t>
      </w:r>
      <w:r>
        <w:rPr>
          <w:rFonts w:ascii="Times New Roman" w:hAnsi="Times New Roman"/>
          <w:i/>
        </w:rPr>
        <w:t>23</w:t>
      </w:r>
      <w:r w:rsidRPr="00F718C4">
        <w:rPr>
          <w:rFonts w:ascii="Times New Roman" w:hAnsi="Times New Roman"/>
          <w:i/>
        </w:rPr>
        <w:t xml:space="preserve">.  </w:t>
      </w:r>
      <w:r w:rsidRPr="002A17F4">
        <w:rPr>
          <w:rFonts w:ascii="Times New Roman" w:hAnsi="Times New Roman"/>
          <w:i/>
        </w:rPr>
        <w:t xml:space="preserve">– </w:t>
      </w:r>
      <w:r>
        <w:rPr>
          <w:rFonts w:ascii="Times New Roman" w:hAnsi="Times New Roman"/>
          <w:i/>
          <w:lang w:val="en-US"/>
        </w:rPr>
        <w:t>C</w:t>
      </w:r>
      <w:r w:rsidRPr="002A17F4">
        <w:rPr>
          <w:rFonts w:ascii="Times New Roman" w:hAnsi="Times New Roman"/>
          <w:i/>
        </w:rPr>
        <w:t xml:space="preserve">. </w:t>
      </w:r>
      <w:r>
        <w:rPr>
          <w:rFonts w:ascii="Times New Roman" w:hAnsi="Times New Roman"/>
          <w:i/>
        </w:rPr>
        <w:t>852</w:t>
      </w:r>
      <w:r w:rsidRPr="002A17F4"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</w:rPr>
        <w:t>854</w:t>
      </w:r>
      <w:r w:rsidRPr="002A17F4">
        <w:rPr>
          <w:rFonts w:ascii="Times New Roman" w:hAnsi="Times New Roman"/>
          <w:i/>
        </w:rPr>
        <w:t>.</w:t>
      </w:r>
    </w:p>
    <w:p w14:paraId="00C69CB4" w14:textId="77777777" w:rsidR="00CF13B4" w:rsidRPr="008A35B2" w:rsidRDefault="00CF13B4" w:rsidP="004D5327">
      <w:pPr>
        <w:jc w:val="both"/>
        <w:rPr>
          <w:rFonts w:ascii="Times New Roman" w:hAnsi="Times New Roman"/>
          <w:i/>
        </w:rPr>
      </w:pPr>
    </w:p>
    <w:p w14:paraId="34537545" w14:textId="097DCADC" w:rsidR="00CF13B4" w:rsidRPr="00CF13B4" w:rsidRDefault="00CF13B4" w:rsidP="004D5327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/>
          <w:i/>
        </w:rPr>
      </w:pPr>
      <w:r w:rsidRPr="00CF13B4">
        <w:rPr>
          <w:rFonts w:ascii="Times New Roman" w:hAnsi="Times New Roman"/>
          <w:i/>
        </w:rPr>
        <w:t>Быков В.В., Барабанов Е.А.</w:t>
      </w:r>
      <w:r w:rsidRPr="00CF13B4">
        <w:t xml:space="preserve"> </w:t>
      </w:r>
      <w:r w:rsidRPr="00CF13B4">
        <w:rPr>
          <w:rFonts w:ascii="Times New Roman" w:hAnsi="Times New Roman"/>
          <w:i/>
        </w:rPr>
        <w:t>Описание показателя Перрона линейной дифференциальной системы с неограниченными коэффициентами как функции начального вектора решения // Дифференциальные уравнения, издательство ФГБУ "Издательство "Наука" (Москва) – 2023 — Т. 58, № 6. — С. 853–854.</w:t>
      </w:r>
    </w:p>
    <w:p w14:paraId="60837922" w14:textId="77777777" w:rsidR="00CF13B4" w:rsidRPr="00CF13B4" w:rsidRDefault="00CF13B4" w:rsidP="004D5327">
      <w:pPr>
        <w:pStyle w:val="a3"/>
        <w:jc w:val="both"/>
        <w:rPr>
          <w:rFonts w:ascii="Times New Roman" w:hAnsi="Times New Roman"/>
          <w:i/>
        </w:rPr>
      </w:pPr>
    </w:p>
    <w:p w14:paraId="1CE6E247" w14:textId="507571F5" w:rsidR="00CF13B4" w:rsidRDefault="00CF13B4" w:rsidP="004D5327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/>
          <w:i/>
        </w:rPr>
      </w:pPr>
      <w:r w:rsidRPr="00CF13B4">
        <w:rPr>
          <w:rFonts w:ascii="Times New Roman" w:hAnsi="Times New Roman"/>
          <w:i/>
        </w:rPr>
        <w:t>Быков В.В. Функции, определяемые условными показателями Боля и их мажорантами // Дифференциальные уравнения, издательство ФГБУ "Издательство "Наука" (Москва) – 202</w:t>
      </w:r>
      <w:r w:rsidR="008A35B2">
        <w:rPr>
          <w:rFonts w:ascii="Times New Roman" w:hAnsi="Times New Roman"/>
          <w:i/>
        </w:rPr>
        <w:t>1</w:t>
      </w:r>
      <w:r w:rsidRPr="00CF13B4">
        <w:rPr>
          <w:rFonts w:ascii="Times New Roman" w:hAnsi="Times New Roman"/>
          <w:i/>
        </w:rPr>
        <w:t xml:space="preserve"> — Т. 58, № 11. — С. 1580–1581. </w:t>
      </w:r>
    </w:p>
    <w:p w14:paraId="11576F96" w14:textId="77777777" w:rsidR="008A35B2" w:rsidRPr="008A35B2" w:rsidRDefault="008A35B2" w:rsidP="004D5327">
      <w:pPr>
        <w:pStyle w:val="a3"/>
        <w:jc w:val="both"/>
        <w:rPr>
          <w:rFonts w:ascii="Times New Roman" w:hAnsi="Times New Roman"/>
          <w:i/>
        </w:rPr>
      </w:pPr>
    </w:p>
    <w:p w14:paraId="6908CAC2" w14:textId="0D7F2F9D" w:rsidR="008A35B2" w:rsidRPr="008A35B2" w:rsidRDefault="008A35B2" w:rsidP="004D5327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/>
          <w:i/>
        </w:rPr>
      </w:pPr>
      <w:r w:rsidRPr="008A35B2">
        <w:rPr>
          <w:rFonts w:ascii="Times New Roman" w:hAnsi="Times New Roman"/>
          <w:i/>
        </w:rPr>
        <w:t xml:space="preserve">Быков В.В., </w:t>
      </w:r>
      <w:proofErr w:type="spellStart"/>
      <w:r>
        <w:rPr>
          <w:rFonts w:ascii="Times New Roman" w:hAnsi="Times New Roman"/>
          <w:i/>
        </w:rPr>
        <w:t>Равчеев</w:t>
      </w:r>
      <w:proofErr w:type="spellEnd"/>
      <w:r>
        <w:rPr>
          <w:rFonts w:ascii="Times New Roman" w:hAnsi="Times New Roman"/>
          <w:i/>
        </w:rPr>
        <w:t xml:space="preserve"> А</w:t>
      </w:r>
      <w:r w:rsidRPr="008A35B2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 xml:space="preserve"> В.</w:t>
      </w:r>
      <w:r w:rsidRPr="008A35B2">
        <w:rPr>
          <w:rFonts w:ascii="Times New Roman" w:hAnsi="Times New Roman"/>
          <w:i/>
        </w:rPr>
        <w:t xml:space="preserve"> Описание линейного эффекта Перрона при сколь угодно быстро убывающих параметрических возмущениях системы с неограниченными коэффициентами</w:t>
      </w:r>
      <w:r>
        <w:rPr>
          <w:rFonts w:ascii="Times New Roman" w:hAnsi="Times New Roman"/>
          <w:i/>
        </w:rPr>
        <w:t xml:space="preserve"> </w:t>
      </w:r>
      <w:r w:rsidRPr="008A35B2">
        <w:rPr>
          <w:rFonts w:ascii="Times New Roman" w:hAnsi="Times New Roman"/>
          <w:i/>
        </w:rPr>
        <w:t>// Дифференциальные уравнения, издательство ФГБУ "Издательство "Наука" (Москва) – 202</w:t>
      </w:r>
      <w:r w:rsidR="00B23E0C">
        <w:rPr>
          <w:rFonts w:ascii="Times New Roman" w:hAnsi="Times New Roman"/>
          <w:i/>
        </w:rPr>
        <w:t>1</w:t>
      </w:r>
      <w:r w:rsidRPr="008A35B2">
        <w:rPr>
          <w:rFonts w:ascii="Times New Roman" w:hAnsi="Times New Roman"/>
          <w:i/>
        </w:rPr>
        <w:t xml:space="preserve"> — Т. 5</w:t>
      </w:r>
      <w:r w:rsidR="00B23E0C">
        <w:rPr>
          <w:rFonts w:ascii="Times New Roman" w:hAnsi="Times New Roman"/>
          <w:i/>
        </w:rPr>
        <w:t>7</w:t>
      </w:r>
      <w:r w:rsidRPr="008A35B2">
        <w:rPr>
          <w:rFonts w:ascii="Times New Roman" w:hAnsi="Times New Roman"/>
          <w:i/>
        </w:rPr>
        <w:t xml:space="preserve">, № </w:t>
      </w:r>
      <w:r w:rsidR="00B23E0C">
        <w:rPr>
          <w:rFonts w:ascii="Times New Roman" w:hAnsi="Times New Roman"/>
          <w:i/>
        </w:rPr>
        <w:t>11</w:t>
      </w:r>
      <w:r w:rsidRPr="008A35B2">
        <w:rPr>
          <w:rFonts w:ascii="Times New Roman" w:hAnsi="Times New Roman"/>
          <w:i/>
        </w:rPr>
        <w:t xml:space="preserve">. — С. </w:t>
      </w:r>
      <w:r w:rsidR="00B23E0C">
        <w:rPr>
          <w:rFonts w:ascii="Times New Roman" w:hAnsi="Times New Roman"/>
          <w:i/>
        </w:rPr>
        <w:t>1579</w:t>
      </w:r>
      <w:r w:rsidRPr="008A35B2">
        <w:rPr>
          <w:rFonts w:ascii="Times New Roman" w:hAnsi="Times New Roman"/>
          <w:i/>
        </w:rPr>
        <w:t>–</w:t>
      </w:r>
      <w:r w:rsidR="00B23E0C">
        <w:rPr>
          <w:rFonts w:ascii="Times New Roman" w:hAnsi="Times New Roman"/>
          <w:i/>
        </w:rPr>
        <w:t>1580</w:t>
      </w:r>
      <w:r w:rsidRPr="008A35B2">
        <w:rPr>
          <w:rFonts w:ascii="Times New Roman" w:hAnsi="Times New Roman"/>
          <w:i/>
        </w:rPr>
        <w:t>.</w:t>
      </w:r>
    </w:p>
    <w:p w14:paraId="482FAD0A" w14:textId="77777777" w:rsidR="002A17F4" w:rsidRPr="002A17F4" w:rsidRDefault="002A17F4" w:rsidP="004D5327">
      <w:pPr>
        <w:pStyle w:val="a3"/>
        <w:ind w:left="284"/>
        <w:jc w:val="both"/>
        <w:rPr>
          <w:rFonts w:ascii="Times New Roman" w:hAnsi="Times New Roman"/>
          <w:i/>
        </w:rPr>
      </w:pPr>
    </w:p>
    <w:p w14:paraId="733153F8" w14:textId="41DB2A3B" w:rsidR="00B23E0C" w:rsidRDefault="00B23E0C" w:rsidP="004D5327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/>
          <w:i/>
        </w:rPr>
      </w:pPr>
      <w:r w:rsidRPr="00B23E0C">
        <w:rPr>
          <w:rFonts w:ascii="Times New Roman" w:hAnsi="Times New Roman"/>
          <w:i/>
        </w:rPr>
        <w:t>Быков В.В., Барабанов Е.А</w:t>
      </w:r>
      <w:r>
        <w:rPr>
          <w:rFonts w:ascii="Times New Roman" w:hAnsi="Times New Roman"/>
          <w:i/>
        </w:rPr>
        <w:t xml:space="preserve">. </w:t>
      </w:r>
      <w:r w:rsidRPr="00B23E0C">
        <w:rPr>
          <w:rFonts w:ascii="Times New Roman" w:hAnsi="Times New Roman"/>
          <w:i/>
        </w:rPr>
        <w:t>Описание линейного эффекта Перрона при параметрических возмущениях, экспоненциально убывающих к нулю на бесконечности</w:t>
      </w:r>
      <w:r>
        <w:rPr>
          <w:rFonts w:ascii="Times New Roman" w:hAnsi="Times New Roman"/>
          <w:i/>
        </w:rPr>
        <w:t xml:space="preserve"> </w:t>
      </w:r>
      <w:r w:rsidRPr="00B23E0C">
        <w:rPr>
          <w:rFonts w:ascii="Times New Roman" w:hAnsi="Times New Roman"/>
          <w:i/>
        </w:rPr>
        <w:t>// Дифференциальные уравнения, издательство ФГБУ "Издательство "Наука" (Москва) –</w:t>
      </w:r>
      <w:r w:rsidRPr="008A35B2">
        <w:rPr>
          <w:rFonts w:ascii="Times New Roman" w:hAnsi="Times New Roman"/>
          <w:i/>
        </w:rPr>
        <w:t>– 202</w:t>
      </w:r>
      <w:r>
        <w:rPr>
          <w:rFonts w:ascii="Times New Roman" w:hAnsi="Times New Roman"/>
          <w:i/>
        </w:rPr>
        <w:t>1</w:t>
      </w:r>
      <w:r w:rsidRPr="008A35B2">
        <w:rPr>
          <w:rFonts w:ascii="Times New Roman" w:hAnsi="Times New Roman"/>
          <w:i/>
        </w:rPr>
        <w:t xml:space="preserve"> — Т. 5</w:t>
      </w:r>
      <w:r>
        <w:rPr>
          <w:rFonts w:ascii="Times New Roman" w:hAnsi="Times New Roman"/>
          <w:i/>
        </w:rPr>
        <w:t>7</w:t>
      </w:r>
      <w:r w:rsidRPr="008A35B2">
        <w:rPr>
          <w:rFonts w:ascii="Times New Roman" w:hAnsi="Times New Roman"/>
          <w:i/>
        </w:rPr>
        <w:t xml:space="preserve">, № </w:t>
      </w:r>
      <w:r>
        <w:rPr>
          <w:rFonts w:ascii="Times New Roman" w:hAnsi="Times New Roman"/>
          <w:i/>
        </w:rPr>
        <w:t>6</w:t>
      </w:r>
      <w:r w:rsidRPr="008A35B2">
        <w:rPr>
          <w:rFonts w:ascii="Times New Roman" w:hAnsi="Times New Roman"/>
          <w:i/>
        </w:rPr>
        <w:t xml:space="preserve">. — С. </w:t>
      </w:r>
      <w:r>
        <w:rPr>
          <w:rFonts w:ascii="Times New Roman" w:hAnsi="Times New Roman"/>
          <w:i/>
        </w:rPr>
        <w:t>851</w:t>
      </w:r>
      <w:r w:rsidRPr="008A35B2">
        <w:rPr>
          <w:rFonts w:ascii="Times New Roman" w:hAnsi="Times New Roman"/>
          <w:i/>
        </w:rPr>
        <w:t>–</w:t>
      </w:r>
      <w:r>
        <w:rPr>
          <w:rFonts w:ascii="Times New Roman" w:hAnsi="Times New Roman"/>
          <w:i/>
        </w:rPr>
        <w:t>853</w:t>
      </w:r>
      <w:r w:rsidRPr="00B23E0C">
        <w:rPr>
          <w:rFonts w:ascii="Times New Roman" w:hAnsi="Times New Roman"/>
          <w:i/>
        </w:rPr>
        <w:t>.</w:t>
      </w:r>
    </w:p>
    <w:p w14:paraId="033AB745" w14:textId="77777777" w:rsidR="00B23E0C" w:rsidRPr="00B23E0C" w:rsidRDefault="00B23E0C" w:rsidP="004D5327">
      <w:pPr>
        <w:jc w:val="both"/>
        <w:rPr>
          <w:rFonts w:ascii="Times New Roman" w:hAnsi="Times New Roman"/>
          <w:i/>
        </w:rPr>
      </w:pPr>
    </w:p>
    <w:p w14:paraId="454C628E" w14:textId="69EFAFAE" w:rsidR="002A17F4" w:rsidRPr="00F718C4" w:rsidRDefault="002A17F4" w:rsidP="004D5327">
      <w:pPr>
        <w:pStyle w:val="a3"/>
        <w:numPr>
          <w:ilvl w:val="0"/>
          <w:numId w:val="7"/>
        </w:numPr>
        <w:spacing w:after="160" w:line="259" w:lineRule="auto"/>
        <w:ind w:left="284"/>
        <w:jc w:val="both"/>
        <w:rPr>
          <w:rFonts w:ascii="Times New Roman" w:hAnsi="Times New Roman"/>
          <w:i/>
        </w:rPr>
      </w:pPr>
      <w:r w:rsidRPr="00F718C4">
        <w:rPr>
          <w:rFonts w:ascii="Times New Roman" w:hAnsi="Times New Roman"/>
          <w:i/>
        </w:rPr>
        <w:t>Быков В.В., Барабанов Е.А., Карпук М.В. Потеря устойчивости в линейной системе с экспоненциально убывающим параметрическим возмущением //</w:t>
      </w:r>
      <w:r w:rsidRPr="00F718C4">
        <w:t xml:space="preserve"> </w:t>
      </w:r>
      <w:r w:rsidRPr="00F718C4">
        <w:rPr>
          <w:rFonts w:ascii="Times New Roman" w:hAnsi="Times New Roman"/>
          <w:i/>
        </w:rPr>
        <w:t xml:space="preserve">Дифференциальные уравнения, издательство ФГБУ "Издательство "Наука" (Москва) – № </w:t>
      </w:r>
      <w:r>
        <w:rPr>
          <w:rFonts w:ascii="Times New Roman" w:hAnsi="Times New Roman"/>
          <w:i/>
        </w:rPr>
        <w:t>1</w:t>
      </w:r>
      <w:r w:rsidRPr="00F718C4">
        <w:rPr>
          <w:rFonts w:ascii="Times New Roman" w:hAnsi="Times New Roman"/>
          <w:i/>
        </w:rPr>
        <w:t>1. – 20</w:t>
      </w:r>
      <w:r>
        <w:rPr>
          <w:rFonts w:ascii="Times New Roman" w:hAnsi="Times New Roman"/>
          <w:i/>
        </w:rPr>
        <w:t>20</w:t>
      </w:r>
      <w:r w:rsidRPr="00F718C4">
        <w:rPr>
          <w:rFonts w:ascii="Times New Roman" w:hAnsi="Times New Roman"/>
          <w:i/>
        </w:rPr>
        <w:t xml:space="preserve">.  – </w:t>
      </w:r>
      <w:r w:rsidRPr="00F718C4">
        <w:rPr>
          <w:rFonts w:ascii="Times New Roman" w:hAnsi="Times New Roman"/>
          <w:i/>
          <w:lang w:val="en-US"/>
        </w:rPr>
        <w:t>C</w:t>
      </w:r>
      <w:r w:rsidRPr="00F718C4">
        <w:rPr>
          <w:rFonts w:ascii="Times New Roman" w:hAnsi="Times New Roman"/>
          <w:i/>
        </w:rPr>
        <w:t xml:space="preserve">. </w:t>
      </w:r>
      <w:r>
        <w:rPr>
          <w:rFonts w:ascii="Times New Roman" w:hAnsi="Times New Roman"/>
          <w:i/>
        </w:rPr>
        <w:t>1563</w:t>
      </w:r>
      <w:r w:rsidRPr="00F718C4">
        <w:rPr>
          <w:rFonts w:ascii="Times New Roman" w:hAnsi="Times New Roman"/>
          <w:i/>
        </w:rPr>
        <w:t>-1</w:t>
      </w:r>
      <w:r>
        <w:rPr>
          <w:rFonts w:ascii="Times New Roman" w:hAnsi="Times New Roman"/>
          <w:i/>
        </w:rPr>
        <w:t>564</w:t>
      </w:r>
      <w:r w:rsidRPr="00F718C4">
        <w:rPr>
          <w:rFonts w:ascii="Times New Roman" w:hAnsi="Times New Roman"/>
          <w:i/>
        </w:rPr>
        <w:t>.</w:t>
      </w:r>
    </w:p>
    <w:p w14:paraId="1E6DAA0B" w14:textId="77777777" w:rsidR="002A17F4" w:rsidRDefault="002A17F4" w:rsidP="004D5327">
      <w:pPr>
        <w:numPr>
          <w:ilvl w:val="0"/>
          <w:numId w:val="7"/>
        </w:numPr>
        <w:ind w:left="284" w:hanging="284"/>
        <w:jc w:val="both"/>
        <w:rPr>
          <w:rFonts w:ascii="Times New Roman" w:hAnsi="Times New Roman"/>
          <w:i/>
        </w:rPr>
      </w:pPr>
      <w:bookmarkStart w:id="1" w:name="_Hlk170573902"/>
      <w:r w:rsidRPr="00A21CC1">
        <w:rPr>
          <w:rFonts w:ascii="Times New Roman" w:hAnsi="Times New Roman"/>
          <w:i/>
        </w:rPr>
        <w:t>Быков В.В.</w:t>
      </w:r>
      <w:r>
        <w:rPr>
          <w:rFonts w:ascii="Times New Roman" w:hAnsi="Times New Roman"/>
          <w:i/>
        </w:rPr>
        <w:t xml:space="preserve"> </w:t>
      </w:r>
      <w:r w:rsidRPr="00A21CC1">
        <w:rPr>
          <w:rFonts w:ascii="Times New Roman" w:hAnsi="Times New Roman"/>
          <w:i/>
        </w:rPr>
        <w:t>Полное описание спектров показателей Ляпунова непрерывных семейств линейных дифференциальных систем с неограниченными коэффициентами</w:t>
      </w:r>
      <w:r>
        <w:rPr>
          <w:rFonts w:ascii="Times New Roman" w:hAnsi="Times New Roman"/>
          <w:i/>
        </w:rPr>
        <w:t xml:space="preserve"> </w:t>
      </w:r>
      <w:r w:rsidRPr="00BB6E67">
        <w:rPr>
          <w:rFonts w:ascii="Times New Roman" w:hAnsi="Times New Roman"/>
          <w:i/>
        </w:rPr>
        <w:t>// Известия РАН. Серия математическая</w:t>
      </w:r>
      <w:r w:rsidRPr="00A21CC1">
        <w:rPr>
          <w:rFonts w:ascii="Times New Roman" w:hAnsi="Times New Roman"/>
          <w:i/>
        </w:rPr>
        <w:t xml:space="preserve"> </w:t>
      </w:r>
      <w:r w:rsidRPr="004A3018">
        <w:rPr>
          <w:rFonts w:ascii="Times New Roman" w:hAnsi="Times New Roman"/>
          <w:i/>
        </w:rPr>
        <w:t xml:space="preserve">– № </w:t>
      </w:r>
      <w:r w:rsidRPr="00A21CC1">
        <w:rPr>
          <w:rFonts w:ascii="Times New Roman" w:hAnsi="Times New Roman"/>
          <w:i/>
        </w:rPr>
        <w:t>6</w:t>
      </w:r>
      <w:r w:rsidRPr="004A3018">
        <w:rPr>
          <w:rFonts w:ascii="Times New Roman" w:hAnsi="Times New Roman"/>
          <w:i/>
        </w:rPr>
        <w:t>. – 20</w:t>
      </w:r>
      <w:r w:rsidRPr="00B23E0C">
        <w:rPr>
          <w:rFonts w:ascii="Times New Roman" w:hAnsi="Times New Roman"/>
          <w:i/>
        </w:rPr>
        <w:t>20</w:t>
      </w:r>
      <w:r w:rsidRPr="004A3018">
        <w:rPr>
          <w:rFonts w:ascii="Times New Roman" w:hAnsi="Times New Roman"/>
          <w:i/>
        </w:rPr>
        <w:t xml:space="preserve">.  – C. </w:t>
      </w:r>
      <w:r w:rsidRPr="00A21CC1">
        <w:rPr>
          <w:rFonts w:ascii="Times New Roman" w:hAnsi="Times New Roman"/>
          <w:i/>
        </w:rPr>
        <w:t>3</w:t>
      </w:r>
      <w:r w:rsidRPr="004A3018">
        <w:rPr>
          <w:rFonts w:ascii="Times New Roman" w:hAnsi="Times New Roman"/>
          <w:i/>
        </w:rPr>
        <w:t>-</w:t>
      </w:r>
      <w:r w:rsidRPr="00B23E0C">
        <w:rPr>
          <w:rFonts w:ascii="Times New Roman" w:hAnsi="Times New Roman"/>
          <w:i/>
        </w:rPr>
        <w:t>22</w:t>
      </w:r>
      <w:r w:rsidRPr="004A3018">
        <w:rPr>
          <w:rFonts w:ascii="Times New Roman" w:hAnsi="Times New Roman"/>
          <w:i/>
        </w:rPr>
        <w:t xml:space="preserve">. </w:t>
      </w:r>
    </w:p>
    <w:p w14:paraId="49D5FEDA" w14:textId="3F3E756E" w:rsidR="00B23E0C" w:rsidRPr="00B23E0C" w:rsidRDefault="00B23E0C" w:rsidP="004D5327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/>
          <w:i/>
        </w:rPr>
      </w:pPr>
      <w:r w:rsidRPr="00B23E0C">
        <w:rPr>
          <w:rFonts w:ascii="Times New Roman" w:hAnsi="Times New Roman"/>
          <w:i/>
        </w:rPr>
        <w:lastRenderedPageBreak/>
        <w:t xml:space="preserve">Быков В.В. О </w:t>
      </w:r>
      <w:proofErr w:type="spellStart"/>
      <w:r w:rsidRPr="00B23E0C">
        <w:rPr>
          <w:rFonts w:ascii="Times New Roman" w:hAnsi="Times New Roman"/>
          <w:i/>
        </w:rPr>
        <w:t>лебеговских</w:t>
      </w:r>
      <w:proofErr w:type="spellEnd"/>
      <w:r w:rsidRPr="00B23E0C">
        <w:rPr>
          <w:rFonts w:ascii="Times New Roman" w:hAnsi="Times New Roman"/>
          <w:i/>
        </w:rPr>
        <w:t xml:space="preserve"> множествах показателей </w:t>
      </w:r>
      <w:proofErr w:type="spellStart"/>
      <w:r w:rsidRPr="00B23E0C">
        <w:rPr>
          <w:rFonts w:ascii="Times New Roman" w:hAnsi="Times New Roman"/>
          <w:i/>
        </w:rPr>
        <w:t>Изобова</w:t>
      </w:r>
      <w:proofErr w:type="spellEnd"/>
      <w:r w:rsidRPr="00B23E0C">
        <w:rPr>
          <w:rFonts w:ascii="Times New Roman" w:hAnsi="Times New Roman"/>
          <w:i/>
        </w:rPr>
        <w:t xml:space="preserve"> линейных дифференциальных систем. II // Дифференциальные уравнения, издательство ФГБУ "Издательство "Наука" (Москва) –– 202</w:t>
      </w:r>
      <w:r>
        <w:rPr>
          <w:rFonts w:ascii="Times New Roman" w:hAnsi="Times New Roman"/>
          <w:i/>
        </w:rPr>
        <w:t>0</w:t>
      </w:r>
      <w:r w:rsidRPr="00B23E0C">
        <w:rPr>
          <w:rFonts w:ascii="Times New Roman" w:hAnsi="Times New Roman"/>
          <w:i/>
        </w:rPr>
        <w:t xml:space="preserve"> — Т. 5</w:t>
      </w:r>
      <w:r>
        <w:rPr>
          <w:rFonts w:ascii="Times New Roman" w:hAnsi="Times New Roman"/>
          <w:i/>
        </w:rPr>
        <w:t>6</w:t>
      </w:r>
      <w:r w:rsidRPr="00B23E0C">
        <w:rPr>
          <w:rFonts w:ascii="Times New Roman" w:hAnsi="Times New Roman"/>
          <w:i/>
        </w:rPr>
        <w:t xml:space="preserve">, № </w:t>
      </w:r>
      <w:r>
        <w:rPr>
          <w:rFonts w:ascii="Times New Roman" w:hAnsi="Times New Roman"/>
          <w:i/>
        </w:rPr>
        <w:t>2</w:t>
      </w:r>
      <w:r w:rsidRPr="00B23E0C">
        <w:rPr>
          <w:rFonts w:ascii="Times New Roman" w:hAnsi="Times New Roman"/>
          <w:i/>
        </w:rPr>
        <w:t xml:space="preserve">. — С. </w:t>
      </w:r>
      <w:r>
        <w:rPr>
          <w:rFonts w:ascii="Times New Roman" w:hAnsi="Times New Roman"/>
          <w:i/>
        </w:rPr>
        <w:t>162</w:t>
      </w:r>
      <w:r w:rsidRPr="00B23E0C">
        <w:rPr>
          <w:rFonts w:ascii="Times New Roman" w:hAnsi="Times New Roman"/>
          <w:i/>
        </w:rPr>
        <w:t>–</w:t>
      </w:r>
      <w:r>
        <w:rPr>
          <w:rFonts w:ascii="Times New Roman" w:hAnsi="Times New Roman"/>
          <w:i/>
        </w:rPr>
        <w:t>174</w:t>
      </w:r>
      <w:r w:rsidRPr="00B23E0C">
        <w:rPr>
          <w:rFonts w:ascii="Times New Roman" w:hAnsi="Times New Roman"/>
          <w:i/>
        </w:rPr>
        <w:t>.</w:t>
      </w:r>
    </w:p>
    <w:p w14:paraId="2438347E" w14:textId="31FA1FCC" w:rsidR="00B23E0C" w:rsidRPr="00B23E0C" w:rsidRDefault="00B23E0C" w:rsidP="004D5327">
      <w:pPr>
        <w:pStyle w:val="a3"/>
        <w:ind w:left="284"/>
        <w:jc w:val="both"/>
        <w:rPr>
          <w:rFonts w:ascii="Times New Roman" w:hAnsi="Times New Roman"/>
          <w:i/>
        </w:rPr>
      </w:pPr>
    </w:p>
    <w:p w14:paraId="62598CD3" w14:textId="53F821AD" w:rsidR="00B23E0C" w:rsidRDefault="00B23E0C" w:rsidP="004D5327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/>
          <w:i/>
        </w:rPr>
      </w:pPr>
      <w:r w:rsidRPr="00B23E0C">
        <w:rPr>
          <w:rFonts w:ascii="Times New Roman" w:hAnsi="Times New Roman"/>
          <w:i/>
        </w:rPr>
        <w:t xml:space="preserve">Быков В.В. О </w:t>
      </w:r>
      <w:proofErr w:type="spellStart"/>
      <w:r w:rsidRPr="00B23E0C">
        <w:rPr>
          <w:rFonts w:ascii="Times New Roman" w:hAnsi="Times New Roman"/>
          <w:i/>
        </w:rPr>
        <w:t>лебеговских</w:t>
      </w:r>
      <w:proofErr w:type="spellEnd"/>
      <w:r w:rsidRPr="00B23E0C">
        <w:rPr>
          <w:rFonts w:ascii="Times New Roman" w:hAnsi="Times New Roman"/>
          <w:i/>
        </w:rPr>
        <w:t xml:space="preserve"> множествах показателей </w:t>
      </w:r>
      <w:proofErr w:type="spellStart"/>
      <w:r w:rsidRPr="00B23E0C">
        <w:rPr>
          <w:rFonts w:ascii="Times New Roman" w:hAnsi="Times New Roman"/>
          <w:i/>
        </w:rPr>
        <w:t>Изобова</w:t>
      </w:r>
      <w:proofErr w:type="spellEnd"/>
      <w:r w:rsidRPr="00B23E0C">
        <w:rPr>
          <w:rFonts w:ascii="Times New Roman" w:hAnsi="Times New Roman"/>
          <w:i/>
        </w:rPr>
        <w:t xml:space="preserve"> линейных дифференциальных систем. I // Дифференциальные уравнения, издательство ФГБУ "Издательство "Наука" (Москва) –– 2020 — Т. 56, № </w:t>
      </w:r>
      <w:r>
        <w:rPr>
          <w:rFonts w:ascii="Times New Roman" w:hAnsi="Times New Roman"/>
          <w:i/>
        </w:rPr>
        <w:t>1</w:t>
      </w:r>
      <w:r w:rsidRPr="00B23E0C">
        <w:rPr>
          <w:rFonts w:ascii="Times New Roman" w:hAnsi="Times New Roman"/>
          <w:i/>
        </w:rPr>
        <w:t xml:space="preserve">. — С. </w:t>
      </w:r>
      <w:r>
        <w:rPr>
          <w:rFonts w:ascii="Times New Roman" w:hAnsi="Times New Roman"/>
          <w:i/>
        </w:rPr>
        <w:t>41</w:t>
      </w:r>
      <w:r w:rsidRPr="00B23E0C">
        <w:rPr>
          <w:rFonts w:ascii="Times New Roman" w:hAnsi="Times New Roman"/>
          <w:i/>
        </w:rPr>
        <w:t>–</w:t>
      </w:r>
      <w:r>
        <w:rPr>
          <w:rFonts w:ascii="Times New Roman" w:hAnsi="Times New Roman"/>
          <w:i/>
        </w:rPr>
        <w:t>52</w:t>
      </w:r>
      <w:r w:rsidRPr="00B23E0C">
        <w:rPr>
          <w:rFonts w:ascii="Times New Roman" w:hAnsi="Times New Roman"/>
          <w:i/>
        </w:rPr>
        <w:t>.</w:t>
      </w:r>
    </w:p>
    <w:p w14:paraId="4B76AD04" w14:textId="77777777" w:rsidR="00B23E0C" w:rsidRPr="00B23E0C" w:rsidRDefault="00B23E0C" w:rsidP="004D5327">
      <w:pPr>
        <w:jc w:val="both"/>
        <w:rPr>
          <w:rFonts w:ascii="Times New Roman" w:hAnsi="Times New Roman"/>
          <w:i/>
        </w:rPr>
      </w:pPr>
    </w:p>
    <w:p w14:paraId="33C1B69A" w14:textId="657AFD1E" w:rsidR="00B23E0C" w:rsidRPr="00B23E0C" w:rsidRDefault="00B23E0C" w:rsidP="004D5327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/>
          <w:i/>
        </w:rPr>
      </w:pPr>
      <w:r w:rsidRPr="00B23E0C">
        <w:rPr>
          <w:rFonts w:ascii="Times New Roman" w:hAnsi="Times New Roman"/>
          <w:i/>
        </w:rPr>
        <w:t>Быков В.В.</w:t>
      </w:r>
      <w:r w:rsidRPr="00B23E0C">
        <w:t xml:space="preserve"> </w:t>
      </w:r>
      <w:r w:rsidRPr="00B23E0C">
        <w:rPr>
          <w:rFonts w:ascii="Times New Roman" w:hAnsi="Times New Roman"/>
          <w:i/>
        </w:rPr>
        <w:t xml:space="preserve">К задаче Миллионщикова о </w:t>
      </w:r>
      <w:proofErr w:type="spellStart"/>
      <w:r w:rsidRPr="00B23E0C">
        <w:rPr>
          <w:rFonts w:ascii="Times New Roman" w:hAnsi="Times New Roman"/>
          <w:i/>
        </w:rPr>
        <w:t>бэровском</w:t>
      </w:r>
      <w:proofErr w:type="spellEnd"/>
      <w:r w:rsidRPr="00B23E0C">
        <w:rPr>
          <w:rFonts w:ascii="Times New Roman" w:hAnsi="Times New Roman"/>
          <w:i/>
        </w:rPr>
        <w:t xml:space="preserve"> классе центральных показателей диффеоморфизмов //</w:t>
      </w:r>
      <w:r w:rsidRPr="00B23E0C">
        <w:t xml:space="preserve"> </w:t>
      </w:r>
      <w:r w:rsidRPr="00B23E0C">
        <w:rPr>
          <w:rFonts w:ascii="Times New Roman" w:hAnsi="Times New Roman"/>
          <w:i/>
        </w:rPr>
        <w:t>ВЕСТН. МОСК. УН ТА. СЕР. 1 Математика. Механика</w:t>
      </w:r>
      <w:r>
        <w:rPr>
          <w:rFonts w:ascii="Times New Roman" w:hAnsi="Times New Roman"/>
          <w:i/>
        </w:rPr>
        <w:t xml:space="preserve"> </w:t>
      </w:r>
      <w:r w:rsidRPr="00B23E0C">
        <w:rPr>
          <w:rFonts w:ascii="Times New Roman" w:hAnsi="Times New Roman"/>
          <w:i/>
        </w:rPr>
        <w:t>–– 20</w:t>
      </w:r>
      <w:r>
        <w:rPr>
          <w:rFonts w:ascii="Times New Roman" w:hAnsi="Times New Roman"/>
          <w:i/>
        </w:rPr>
        <w:t>19</w:t>
      </w:r>
      <w:r w:rsidRPr="00B23E0C">
        <w:rPr>
          <w:rFonts w:ascii="Times New Roman" w:hAnsi="Times New Roman"/>
          <w:i/>
        </w:rPr>
        <w:t xml:space="preserve"> —№ </w:t>
      </w:r>
      <w:r>
        <w:rPr>
          <w:rFonts w:ascii="Times New Roman" w:hAnsi="Times New Roman"/>
          <w:i/>
        </w:rPr>
        <w:t>5</w:t>
      </w:r>
      <w:r w:rsidRPr="00B23E0C">
        <w:rPr>
          <w:rFonts w:ascii="Times New Roman" w:hAnsi="Times New Roman"/>
          <w:i/>
        </w:rPr>
        <w:t xml:space="preserve">. — С. </w:t>
      </w:r>
      <w:r>
        <w:rPr>
          <w:rFonts w:ascii="Times New Roman" w:hAnsi="Times New Roman"/>
          <w:i/>
        </w:rPr>
        <w:t>17</w:t>
      </w:r>
      <w:r w:rsidRPr="00B23E0C">
        <w:rPr>
          <w:rFonts w:ascii="Times New Roman" w:hAnsi="Times New Roman"/>
          <w:i/>
        </w:rPr>
        <w:t>–</w:t>
      </w:r>
      <w:r>
        <w:rPr>
          <w:rFonts w:ascii="Times New Roman" w:hAnsi="Times New Roman"/>
          <w:i/>
        </w:rPr>
        <w:t>22</w:t>
      </w:r>
      <w:r w:rsidRPr="00B23E0C">
        <w:rPr>
          <w:rFonts w:ascii="Times New Roman" w:hAnsi="Times New Roman"/>
          <w:i/>
        </w:rPr>
        <w:t>.</w:t>
      </w:r>
    </w:p>
    <w:p w14:paraId="55121880" w14:textId="77777777" w:rsidR="00B23E0C" w:rsidRPr="004A3018" w:rsidRDefault="00B23E0C" w:rsidP="00B23E0C">
      <w:pPr>
        <w:ind w:left="284"/>
        <w:jc w:val="both"/>
        <w:rPr>
          <w:rFonts w:ascii="Times New Roman" w:hAnsi="Times New Roman"/>
          <w:i/>
        </w:rPr>
      </w:pPr>
    </w:p>
    <w:bookmarkEnd w:id="1"/>
    <w:p w14:paraId="70213445" w14:textId="77777777" w:rsidR="002A17F4" w:rsidRPr="004A3018" w:rsidRDefault="002A17F4" w:rsidP="00B23E0C">
      <w:pPr>
        <w:ind w:left="284"/>
        <w:jc w:val="both"/>
        <w:rPr>
          <w:rFonts w:ascii="Times New Roman" w:hAnsi="Times New Roman"/>
          <w:i/>
        </w:rPr>
      </w:pPr>
    </w:p>
    <w:p w14:paraId="434125EA" w14:textId="77777777" w:rsidR="00B23E0C" w:rsidRPr="006075ED" w:rsidRDefault="00B23E0C" w:rsidP="006075ED">
      <w:pPr>
        <w:jc w:val="both"/>
        <w:rPr>
          <w:rFonts w:ascii="Times New Roman" w:hAnsi="Times New Roman" w:cs="Arial Unicode MS"/>
          <w:color w:val="auto"/>
          <w:sz w:val="26"/>
          <w:szCs w:val="26"/>
          <w:lang w:val="en-US"/>
        </w:rPr>
      </w:pPr>
    </w:p>
    <w:p w14:paraId="10029F61" w14:textId="77777777" w:rsidR="00F0283F" w:rsidRPr="00F0283F" w:rsidRDefault="00F0283F" w:rsidP="00F0283F">
      <w:pPr>
        <w:jc w:val="both"/>
        <w:rPr>
          <w:rFonts w:ascii="Times New Roman" w:hAnsi="Times New Roman" w:cs="Arial Unicode MS"/>
          <w:color w:val="auto"/>
          <w:sz w:val="26"/>
          <w:szCs w:val="26"/>
        </w:rPr>
      </w:pPr>
      <w:r w:rsidRPr="00F0283F">
        <w:rPr>
          <w:rFonts w:ascii="Times New Roman" w:hAnsi="Times New Roman" w:cs="Arial Unicode MS"/>
          <w:color w:val="auto"/>
          <w:sz w:val="26"/>
          <w:szCs w:val="26"/>
        </w:rPr>
        <w:t xml:space="preserve">Ученый секретарь </w:t>
      </w:r>
    </w:p>
    <w:p w14:paraId="4FA91358" w14:textId="77777777" w:rsidR="00F0283F" w:rsidRPr="00F0283F" w:rsidRDefault="00F0283F" w:rsidP="00F0283F">
      <w:pPr>
        <w:jc w:val="both"/>
        <w:rPr>
          <w:rFonts w:ascii="Times New Roman" w:hAnsi="Times New Roman" w:cs="Arial Unicode MS"/>
          <w:color w:val="auto"/>
          <w:sz w:val="26"/>
          <w:szCs w:val="26"/>
        </w:rPr>
      </w:pPr>
      <w:r w:rsidRPr="00F0283F">
        <w:rPr>
          <w:rFonts w:ascii="Times New Roman" w:hAnsi="Times New Roman" w:cs="Arial Unicode MS"/>
          <w:color w:val="auto"/>
          <w:sz w:val="26"/>
          <w:szCs w:val="26"/>
        </w:rPr>
        <w:t>диссертационного совета МГУ.011.8,</w:t>
      </w:r>
    </w:p>
    <w:p w14:paraId="2457FF45" w14:textId="77777777" w:rsidR="00F0283F" w:rsidRPr="00F0283F" w:rsidRDefault="00F0283F" w:rsidP="00F0283F">
      <w:pPr>
        <w:jc w:val="both"/>
        <w:rPr>
          <w:rFonts w:ascii="Times New Roman" w:hAnsi="Times New Roman" w:cs="Arial Unicode MS"/>
          <w:color w:val="auto"/>
          <w:sz w:val="26"/>
          <w:szCs w:val="26"/>
        </w:rPr>
      </w:pPr>
      <w:r w:rsidRPr="00F0283F">
        <w:rPr>
          <w:rFonts w:ascii="Times New Roman" w:hAnsi="Times New Roman" w:cs="Arial Unicode MS"/>
          <w:color w:val="auto"/>
          <w:sz w:val="26"/>
          <w:szCs w:val="26"/>
        </w:rPr>
        <w:t xml:space="preserve">Г.А. </w:t>
      </w:r>
      <w:proofErr w:type="spellStart"/>
      <w:r w:rsidRPr="00F0283F">
        <w:rPr>
          <w:rFonts w:ascii="Times New Roman" w:hAnsi="Times New Roman" w:cs="Arial Unicode MS"/>
          <w:color w:val="auto"/>
          <w:sz w:val="26"/>
          <w:szCs w:val="26"/>
        </w:rPr>
        <w:t>Чечкин</w:t>
      </w:r>
      <w:proofErr w:type="spellEnd"/>
      <w:r w:rsidRPr="00F0283F">
        <w:rPr>
          <w:rFonts w:ascii="Times New Roman" w:hAnsi="Times New Roman" w:cs="Arial Unicode MS"/>
          <w:color w:val="auto"/>
          <w:sz w:val="26"/>
          <w:szCs w:val="26"/>
        </w:rPr>
        <w:tab/>
      </w:r>
      <w:r w:rsidRPr="00F0283F">
        <w:rPr>
          <w:rFonts w:ascii="Times New Roman" w:hAnsi="Times New Roman" w:cs="Arial Unicode MS"/>
          <w:color w:val="auto"/>
          <w:sz w:val="26"/>
          <w:szCs w:val="26"/>
        </w:rPr>
        <w:tab/>
      </w:r>
      <w:r w:rsidRPr="00F0283F">
        <w:rPr>
          <w:rFonts w:ascii="Times New Roman" w:hAnsi="Times New Roman" w:cs="Arial Unicode MS"/>
          <w:color w:val="auto"/>
          <w:sz w:val="26"/>
          <w:szCs w:val="26"/>
        </w:rPr>
        <w:tab/>
      </w:r>
      <w:r w:rsidRPr="00F0283F">
        <w:rPr>
          <w:rFonts w:ascii="Times New Roman" w:hAnsi="Times New Roman" w:cs="Arial Unicode MS"/>
          <w:color w:val="auto"/>
          <w:sz w:val="26"/>
          <w:szCs w:val="26"/>
        </w:rPr>
        <w:tab/>
      </w:r>
      <w:r w:rsidRPr="00F0283F">
        <w:rPr>
          <w:rFonts w:ascii="Times New Roman" w:hAnsi="Times New Roman" w:cs="Arial Unicode MS"/>
          <w:color w:val="auto"/>
          <w:sz w:val="26"/>
          <w:szCs w:val="26"/>
        </w:rPr>
        <w:tab/>
      </w:r>
      <w:r w:rsidRPr="00F0283F">
        <w:rPr>
          <w:rFonts w:ascii="Times New Roman" w:hAnsi="Times New Roman" w:cs="Arial Unicode MS"/>
          <w:color w:val="auto"/>
          <w:sz w:val="26"/>
          <w:szCs w:val="26"/>
        </w:rPr>
        <w:tab/>
        <w:t xml:space="preserve">       ________________</w:t>
      </w:r>
    </w:p>
    <w:p w14:paraId="144D6BE9" w14:textId="5EE8CDE9" w:rsidR="00F0283F" w:rsidRPr="00F0283F" w:rsidRDefault="00F0283F" w:rsidP="00F0283F">
      <w:pPr>
        <w:jc w:val="both"/>
        <w:rPr>
          <w:rFonts w:ascii="Times New Roman" w:hAnsi="Times New Roman" w:cs="Arial Unicode MS"/>
          <w:color w:val="auto"/>
          <w:sz w:val="26"/>
          <w:szCs w:val="26"/>
        </w:rPr>
      </w:pPr>
      <w:r w:rsidRPr="00F0283F">
        <w:rPr>
          <w:rFonts w:ascii="Times New Roman" w:hAnsi="Times New Roman" w:cs="Arial Unicode MS"/>
          <w:color w:val="auto"/>
          <w:sz w:val="26"/>
          <w:szCs w:val="26"/>
        </w:rPr>
        <w:tab/>
      </w:r>
      <w:r w:rsidRPr="00F0283F">
        <w:rPr>
          <w:rFonts w:ascii="Times New Roman" w:hAnsi="Times New Roman" w:cs="Arial Unicode MS"/>
          <w:color w:val="auto"/>
          <w:sz w:val="26"/>
          <w:szCs w:val="26"/>
        </w:rPr>
        <w:tab/>
      </w:r>
      <w:r w:rsidRPr="00F0283F">
        <w:rPr>
          <w:rFonts w:ascii="Times New Roman" w:hAnsi="Times New Roman" w:cs="Arial Unicode MS"/>
          <w:color w:val="auto"/>
          <w:sz w:val="26"/>
          <w:szCs w:val="26"/>
        </w:rPr>
        <w:tab/>
      </w:r>
      <w:r w:rsidRPr="00F0283F">
        <w:rPr>
          <w:rFonts w:ascii="Times New Roman" w:hAnsi="Times New Roman" w:cs="Arial Unicode MS"/>
          <w:color w:val="auto"/>
          <w:sz w:val="26"/>
          <w:szCs w:val="26"/>
        </w:rPr>
        <w:tab/>
      </w:r>
      <w:r w:rsidRPr="00F0283F">
        <w:rPr>
          <w:rFonts w:ascii="Times New Roman" w:hAnsi="Times New Roman" w:cs="Arial Unicode MS"/>
          <w:color w:val="auto"/>
          <w:sz w:val="26"/>
          <w:szCs w:val="26"/>
        </w:rPr>
        <w:tab/>
      </w:r>
      <w:r w:rsidRPr="00F0283F">
        <w:rPr>
          <w:rFonts w:ascii="Times New Roman" w:hAnsi="Times New Roman" w:cs="Arial Unicode MS"/>
          <w:color w:val="auto"/>
          <w:sz w:val="26"/>
          <w:szCs w:val="26"/>
        </w:rPr>
        <w:tab/>
        <w:t xml:space="preserve">     </w:t>
      </w:r>
      <w:r w:rsidRPr="00F0283F">
        <w:rPr>
          <w:rFonts w:ascii="Times New Roman" w:hAnsi="Times New Roman" w:cs="Arial Unicode MS"/>
          <w:color w:val="auto"/>
          <w:sz w:val="26"/>
          <w:szCs w:val="26"/>
        </w:rPr>
        <w:tab/>
      </w:r>
      <w:r w:rsidRPr="00F0283F">
        <w:rPr>
          <w:rFonts w:ascii="Times New Roman" w:hAnsi="Times New Roman" w:cs="Arial Unicode MS"/>
          <w:color w:val="auto"/>
          <w:sz w:val="26"/>
          <w:szCs w:val="26"/>
        </w:rPr>
        <w:tab/>
        <w:t>Подпись, печать</w:t>
      </w:r>
    </w:p>
    <w:p w14:paraId="7D708510" w14:textId="77777777" w:rsidR="00E555E5" w:rsidRDefault="00E555E5" w:rsidP="00E555E5">
      <w:pPr>
        <w:jc w:val="both"/>
        <w:rPr>
          <w:rFonts w:ascii="Times New Roman" w:hAnsi="Times New Roman" w:cs="Arial Unicode MS"/>
          <w:b/>
          <w:bCs/>
          <w:color w:val="auto"/>
          <w:sz w:val="26"/>
          <w:szCs w:val="26"/>
        </w:rPr>
      </w:pPr>
    </w:p>
    <w:p w14:paraId="0FC4E78B" w14:textId="77777777" w:rsidR="00E555E5" w:rsidRPr="00E555E5" w:rsidRDefault="00E555E5"/>
    <w:sectPr w:rsidR="00E555E5" w:rsidRPr="00E55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NimbusRomNo9L-ReguIta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24C0A"/>
    <w:multiLevelType w:val="hybridMultilevel"/>
    <w:tmpl w:val="7BDACDAC"/>
    <w:lvl w:ilvl="0" w:tplc="D706831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AA43EA"/>
    <w:multiLevelType w:val="hybridMultilevel"/>
    <w:tmpl w:val="5BA4FB66"/>
    <w:lvl w:ilvl="0" w:tplc="FFFFFFFF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75F1C"/>
    <w:multiLevelType w:val="hybridMultilevel"/>
    <w:tmpl w:val="DC58AE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643242"/>
    <w:multiLevelType w:val="hybridMultilevel"/>
    <w:tmpl w:val="405ECC6A"/>
    <w:lvl w:ilvl="0" w:tplc="A76A3112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76C1AB3"/>
    <w:multiLevelType w:val="hybridMultilevel"/>
    <w:tmpl w:val="5BA4FB66"/>
    <w:lvl w:ilvl="0" w:tplc="FFFFFFFF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46D7A"/>
    <w:multiLevelType w:val="hybridMultilevel"/>
    <w:tmpl w:val="5BA4FB66"/>
    <w:lvl w:ilvl="0" w:tplc="39609D34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946015">
    <w:abstractNumId w:val="3"/>
  </w:num>
  <w:num w:numId="2" w16cid:durableId="200285370">
    <w:abstractNumId w:val="2"/>
  </w:num>
  <w:num w:numId="3" w16cid:durableId="2044360900">
    <w:abstractNumId w:val="0"/>
  </w:num>
  <w:num w:numId="4" w16cid:durableId="12005818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3747087">
    <w:abstractNumId w:val="5"/>
  </w:num>
  <w:num w:numId="6" w16cid:durableId="1011417852">
    <w:abstractNumId w:val="1"/>
  </w:num>
  <w:num w:numId="7" w16cid:durableId="141197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63"/>
    <w:rsid w:val="000128C9"/>
    <w:rsid w:val="00046448"/>
    <w:rsid w:val="00105B93"/>
    <w:rsid w:val="00164A45"/>
    <w:rsid w:val="00186F2F"/>
    <w:rsid w:val="002535B2"/>
    <w:rsid w:val="00270B70"/>
    <w:rsid w:val="002A17F4"/>
    <w:rsid w:val="00383DF0"/>
    <w:rsid w:val="00463704"/>
    <w:rsid w:val="00466CCD"/>
    <w:rsid w:val="004D5327"/>
    <w:rsid w:val="0052550C"/>
    <w:rsid w:val="0055421F"/>
    <w:rsid w:val="0059099C"/>
    <w:rsid w:val="006075ED"/>
    <w:rsid w:val="0064190C"/>
    <w:rsid w:val="006F6B9D"/>
    <w:rsid w:val="00730863"/>
    <w:rsid w:val="008A35B2"/>
    <w:rsid w:val="009602F7"/>
    <w:rsid w:val="00B23E0C"/>
    <w:rsid w:val="00B86D58"/>
    <w:rsid w:val="00CF13B4"/>
    <w:rsid w:val="00E13852"/>
    <w:rsid w:val="00E13A97"/>
    <w:rsid w:val="00E555E5"/>
    <w:rsid w:val="00EE0CF7"/>
    <w:rsid w:val="00EF3754"/>
    <w:rsid w:val="00F0283F"/>
    <w:rsid w:val="00F434C3"/>
    <w:rsid w:val="00FD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208D"/>
  <w15:chartTrackingRefBased/>
  <w15:docId w15:val="{99206961-F094-4D2A-9E17-22F16FE6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852"/>
    <w:pPr>
      <w:spacing w:after="0" w:line="240" w:lineRule="auto"/>
    </w:pPr>
    <w:rPr>
      <w:rFonts w:ascii="Arial Unicode MS" w:eastAsia="Times New Roman" w:hAnsi="Arial Unicode MS" w:cs="Times New Roman"/>
      <w:color w:val="000000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5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370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63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ev@mi-ra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iencedirect.com/science/journal/09262245/74/supp/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contents.asp?id=48187223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hetverikov.vl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vbyko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4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</dc:creator>
  <cp:keywords/>
  <dc:description/>
  <cp:lastModifiedBy>July</cp:lastModifiedBy>
  <cp:revision>12</cp:revision>
  <cp:lastPrinted>2024-06-25T11:51:00Z</cp:lastPrinted>
  <dcterms:created xsi:type="dcterms:W3CDTF">2024-06-28T13:47:00Z</dcterms:created>
  <dcterms:modified xsi:type="dcterms:W3CDTF">2024-09-27T14:51:00Z</dcterms:modified>
</cp:coreProperties>
</file>